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6768176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595959" w:themeColor="text1" w:themeTint="A6"/>
          <w:sz w:val="108"/>
          <w:szCs w:val="108"/>
        </w:rPr>
      </w:sdtEndPr>
      <w:sdtContent>
        <w:p w14:paraId="102283C8" w14:textId="47C49663" w:rsidR="00A96082" w:rsidRDefault="008302AF">
          <w:r w:rsidRPr="00301482">
            <w:rPr>
              <w:noProof/>
              <w:lang w:eastAsia="el-GR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767DED55" wp14:editId="1D5A2364">
                    <wp:simplePos x="0" y="0"/>
                    <wp:positionH relativeFrom="page">
                      <wp:posOffset>3962400</wp:posOffset>
                    </wp:positionH>
                    <wp:positionV relativeFrom="page">
                      <wp:posOffset>0</wp:posOffset>
                    </wp:positionV>
                    <wp:extent cx="3096260" cy="11555730"/>
                    <wp:effectExtent l="0" t="0" r="8890" b="7620"/>
                    <wp:wrapNone/>
                    <wp:docPr id="24" name="Group 2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260" cy="11555730"/>
                              <a:chOff x="0" y="0"/>
                              <a:chExt cx="3096491" cy="10058400"/>
                            </a:xfrm>
                            <a:solidFill>
                              <a:srgbClr val="B00000"/>
                            </a:solidFill>
                          </wpg:grpSpPr>
                          <wps:wsp>
                            <wps:cNvPr id="25" name="Rectangle 25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002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002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05B35AA0" id="Group 24" o:spid="_x0000_s1026" style="position:absolute;margin-left:312pt;margin-top:0;width:243.8pt;height:909.9pt;z-index:251668480;mso-position-horizontal-relative:page;mso-position-vertical-relative:page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">
                    <v:rect id="Rectangle 25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/tsMA&#10;AADbAAAADwAAAGRycy9kb3ducmV2LnhtbESPT2sCMRTE74V+h/CE3mrWLSuyGsUKSr35p4ceH5vn&#10;7uLmJSTpun57Uyh4HGbmN8xiNZhO9ORDa1nBZJyBIK6sbrlW8H3evs9AhIissbNMCu4UYLV8fVlg&#10;qe2Nj9SfYi0ShEOJCpoYXSllqBoyGMbWESfvYr3BmKSvpfZ4S3DTyTzLptJgy2mhQUebhqrr6dco&#10;YL9fz4rPzTaXfXHfHXbuY/LjlHobDes5iEhDfIb/219aQV7A35f0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v/tsMAAADbAAAADwAAAAAAAAAAAAAAAACYAgAAZHJzL2Rv&#10;d25yZXYueG1sUEsFBgAAAAAEAAQA9QAAAIgDAAAAAA==&#10;" fillcolor="#a50021" stroked="f" strokecolor="white" strokeweight="1pt">
                      <v:shadow color="#d8d8d8" offset="3pt,3pt"/>
                    </v:rect>
                    <v:rect id="Rectangle 26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CB+8EA&#10;AADbAAAADwAAAGRycy9kb3ducmV2LnhtbESPT4vCMBTE78J+h/AW9ram9WCWrlGksLA3/4PHZ/O2&#10;LSYvpYna/fZGEDwOM/MbZrYYnBVX6kPrWUM+zkAQV960XGvY734+v0CEiGzQeiYN/xRgMX8bzbAw&#10;/sYbum5jLRKEQ4Eamhi7QspQNeQwjH1HnLw/3zuMSfa1ND3eEtxZOcmyqXTYclposKOyoeq8vTgN&#10;psuVslVp8qNdU7leqYM6Ka0/3oflN4hIQ3yFn+1fo2EyhceX9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gfvBAAAA2wAAAA8AAAAAAAAAAAAAAAAAmAIAAGRycy9kb3du&#10;cmV2LnhtbFBLBQYAAAAABAAEAPUAAACGAwAAAAA=&#10;" fillcolor="#a50021" stroked="f" strokecolor="#d8d8d8"/>
                    <w10:wrap anchorx="page" anchory="page"/>
                  </v:group>
                </w:pict>
              </mc:Fallback>
            </mc:AlternateContent>
          </w:r>
          <w:r w:rsidR="00647F5E">
            <w:rPr>
              <w:noProof/>
              <w:lang w:eastAsia="el-GR"/>
            </w:rPr>
            <w:drawing>
              <wp:anchor distT="0" distB="0" distL="114300" distR="114300" simplePos="0" relativeHeight="251663360" behindDoc="0" locked="0" layoutInCell="0" allowOverlap="1" wp14:anchorId="2748D2F5" wp14:editId="4E8C8C5B">
                <wp:simplePos x="0" y="0"/>
                <wp:positionH relativeFrom="margin">
                  <wp:posOffset>60961</wp:posOffset>
                </wp:positionH>
                <wp:positionV relativeFrom="page">
                  <wp:posOffset>228600</wp:posOffset>
                </wp:positionV>
                <wp:extent cx="3002280" cy="2020479"/>
                <wp:effectExtent l="0" t="0" r="7620" b="0"/>
                <wp:wrapNone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5046" cy="202234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DC6FAC3" w14:textId="023651A9" w:rsidR="00A96082" w:rsidRDefault="00647F5E">
          <w:pPr>
            <w:rPr>
              <w:rFonts w:asciiTheme="majorHAnsi" w:eastAsiaTheme="majorEastAsia" w:hAnsiTheme="majorHAnsi" w:cstheme="majorBidi"/>
              <w:b/>
              <w:bCs/>
              <w:color w:val="595959" w:themeColor="text1" w:themeTint="A6"/>
              <w:sz w:val="108"/>
              <w:szCs w:val="108"/>
            </w:rPr>
          </w:pPr>
          <w:r>
            <w:rPr>
              <w:rFonts w:ascii="Segoe UI" w:hAnsi="Segoe UI" w:cs="Segoe UI"/>
              <w:b/>
              <w:bCs/>
              <w:noProof/>
              <w:sz w:val="36"/>
              <w:szCs w:val="36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C8AC67D" wp14:editId="7710D934">
                    <wp:simplePos x="0" y="0"/>
                    <wp:positionH relativeFrom="margin">
                      <wp:posOffset>3566160</wp:posOffset>
                    </wp:positionH>
                    <wp:positionV relativeFrom="paragraph">
                      <wp:posOffset>811530</wp:posOffset>
                    </wp:positionV>
                    <wp:extent cx="2910840" cy="1059180"/>
                    <wp:effectExtent l="0" t="0" r="0" b="7620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910840" cy="105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CB3E90" w14:textId="707C3523" w:rsidR="005D2BA8" w:rsidRPr="00175CB6" w:rsidRDefault="005D2BA8" w:rsidP="00175CB6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75CB6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ΚΕΝΤΡΟ ΕΠΙΜΟΡΦΩΣΗΣ ΚΑΙ ΔΙΑ ΒΙΟΥ ΜΑΘΗΣΗΣ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w14:anchorId="3C8AC67D" id="Rectangle 29" o:spid="_x0000_s1026" style="position:absolute;margin-left:280.8pt;margin-top:63.9pt;width:229.2pt;height:8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" filled="f" stroked="f">
                    <v:textbox>
                      <w:txbxContent>
                        <w:p w14:paraId="7ECB3E90" w14:textId="707C3523" w:rsidR="005D2BA8" w:rsidRPr="00175CB6" w:rsidRDefault="005D2BA8" w:rsidP="00175CB6">
                          <w:pPr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75CB6">
                            <w:rPr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ΚΕΝΤΡΟ ΕΠΙΜΟΡΦΩΣΗΣ ΚΑΙ ΔΙΑ ΒΙΟΥ ΜΑΘΗΣΗΣ 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sdtContent>
    </w:sdt>
    <w:p w14:paraId="45E173C8" w14:textId="2504E4A7" w:rsidR="00301482" w:rsidRDefault="00301482" w:rsidP="00A939FF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7134B546" w14:textId="1C354104" w:rsidR="00301482" w:rsidRDefault="008302AF">
      <w:pPr>
        <w:rPr>
          <w:rFonts w:ascii="Segoe UI" w:hAnsi="Segoe UI" w:cs="Segoe UI"/>
          <w:b/>
          <w:bCs/>
          <w:sz w:val="36"/>
          <w:szCs w:val="36"/>
        </w:rPr>
      </w:pPr>
      <w:r w:rsidRPr="008302AF">
        <w:rPr>
          <w:rFonts w:ascii="Segoe UI" w:hAnsi="Segoe UI" w:cs="Segoe UI"/>
          <w:b/>
          <w:bCs/>
          <w:noProof/>
          <w:sz w:val="36"/>
          <w:szCs w:val="36"/>
          <w:lang w:eastAsia="el-G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0BEE46" wp14:editId="2BCD80F7">
                <wp:simplePos x="0" y="0"/>
                <wp:positionH relativeFrom="column">
                  <wp:posOffset>-76835</wp:posOffset>
                </wp:positionH>
                <wp:positionV relativeFrom="paragraph">
                  <wp:posOffset>7595235</wp:posOffset>
                </wp:positionV>
                <wp:extent cx="2771775" cy="43815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E501" w14:textId="1EEE5622" w:rsidR="008302AF" w:rsidRPr="008302AF" w:rsidRDefault="008302AF">
                            <w:pPr>
                              <w:rPr>
                                <w:sz w:val="18"/>
                              </w:rPr>
                            </w:pPr>
                            <w:r w:rsidRPr="008302AF">
                              <w:rPr>
                                <w:b/>
                                <w:bCs/>
                                <w:color w:val="B00000"/>
                                <w:sz w:val="24"/>
                                <w:szCs w:val="48"/>
                              </w:rPr>
                              <w:t>Ημερομηνία: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0BE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margin-left:-6.05pt;margin-top:598.05pt;width:218.2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" stroked="f">
                <v:textbox>
                  <w:txbxContent>
                    <w:p w14:paraId="5EC3E501" w14:textId="1EEE5622" w:rsidR="008302AF" w:rsidRPr="008302AF" w:rsidRDefault="008302AF">
                      <w:pPr>
                        <w:rPr>
                          <w:sz w:val="18"/>
                        </w:rPr>
                      </w:pPr>
                      <w:r w:rsidRPr="008302AF">
                        <w:rPr>
                          <w:b/>
                          <w:bCs/>
                          <w:color w:val="B00000"/>
                          <w:sz w:val="24"/>
                          <w:szCs w:val="48"/>
                        </w:rPr>
                        <w:t>Ημερομηνία: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F5E" w:rsidRPr="00301482">
        <w:rPr>
          <w:rFonts w:ascii="Segoe UI" w:hAnsi="Segoe UI" w:cs="Segoe UI"/>
          <w:b/>
          <w:bCs/>
          <w:noProof/>
          <w:sz w:val="36"/>
          <w:szCs w:val="3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DA697" wp14:editId="5926D3A2">
                <wp:simplePos x="0" y="0"/>
                <wp:positionH relativeFrom="page">
                  <wp:posOffset>38100</wp:posOffset>
                </wp:positionH>
                <wp:positionV relativeFrom="paragraph">
                  <wp:posOffset>3470910</wp:posOffset>
                </wp:positionV>
                <wp:extent cx="7020560" cy="1743075"/>
                <wp:effectExtent l="0" t="0" r="2794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56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C97DA" w14:textId="64E11080" w:rsidR="005D2BA8" w:rsidRPr="008302AF" w:rsidRDefault="00C74524" w:rsidP="00301482">
                            <w:pPr>
                              <w:jc w:val="center"/>
                              <w:rPr>
                                <w:b/>
                                <w:bCs/>
                                <w:color w:val="B00000"/>
                                <w:sz w:val="44"/>
                                <w:szCs w:val="48"/>
                              </w:rPr>
                            </w:pPr>
                            <w:r w:rsidRPr="008302AF">
                              <w:rPr>
                                <w:b/>
                                <w:bCs/>
                                <w:color w:val="B00000"/>
                                <w:sz w:val="44"/>
                                <w:szCs w:val="48"/>
                              </w:rPr>
                              <w:t>Τίτλος:</w:t>
                            </w:r>
                          </w:p>
                          <w:p w14:paraId="04F99A55" w14:textId="69EA264E" w:rsidR="00C74524" w:rsidRPr="00C74524" w:rsidRDefault="00C74524" w:rsidP="00301482">
                            <w:pPr>
                              <w:jc w:val="center"/>
                              <w:rPr>
                                <w:b/>
                                <w:bCs/>
                                <w:color w:val="B00000"/>
                                <w:sz w:val="32"/>
                                <w:szCs w:val="48"/>
                              </w:rPr>
                            </w:pPr>
                            <w:r w:rsidRPr="00C74524">
                              <w:rPr>
                                <w:b/>
                                <w:bCs/>
                                <w:color w:val="B00000"/>
                                <w:sz w:val="32"/>
                                <w:szCs w:val="48"/>
                              </w:rPr>
                              <w:t>Επιστημονικός Υπεύθυνος: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7DA697" id="Rectangle 30" o:spid="_x0000_s1028" style="position:absolute;margin-left:3pt;margin-top:273.3pt;width:552.8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" fillcolor="white [3212]" strokecolor="white [3212]" strokeweight="1pt">
                <v:textbox>
                  <w:txbxContent>
                    <w:p w14:paraId="755C97DA" w14:textId="64E11080" w:rsidR="005D2BA8" w:rsidRPr="008302AF" w:rsidRDefault="00C74524" w:rsidP="00301482">
                      <w:pPr>
                        <w:jc w:val="center"/>
                        <w:rPr>
                          <w:b/>
                          <w:bCs/>
                          <w:color w:val="B00000"/>
                          <w:sz w:val="44"/>
                          <w:szCs w:val="48"/>
                        </w:rPr>
                      </w:pPr>
                      <w:r w:rsidRPr="008302AF">
                        <w:rPr>
                          <w:b/>
                          <w:bCs/>
                          <w:color w:val="B00000"/>
                          <w:sz w:val="44"/>
                          <w:szCs w:val="48"/>
                        </w:rPr>
                        <w:t>Τίτλος:</w:t>
                      </w:r>
                    </w:p>
                    <w:p w14:paraId="04F99A55" w14:textId="69EA264E" w:rsidR="00C74524" w:rsidRPr="00C74524" w:rsidRDefault="00C74524" w:rsidP="00301482">
                      <w:pPr>
                        <w:jc w:val="center"/>
                        <w:rPr>
                          <w:b/>
                          <w:bCs/>
                          <w:color w:val="B00000"/>
                          <w:sz w:val="32"/>
                          <w:szCs w:val="48"/>
                        </w:rPr>
                      </w:pPr>
                      <w:r w:rsidRPr="00C74524">
                        <w:rPr>
                          <w:b/>
                          <w:bCs/>
                          <w:color w:val="B00000"/>
                          <w:sz w:val="32"/>
                          <w:szCs w:val="48"/>
                        </w:rPr>
                        <w:t>Επιστημονικός Υπεύθυνος: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01482">
        <w:rPr>
          <w:rFonts w:ascii="Segoe UI" w:hAnsi="Segoe UI" w:cs="Segoe UI"/>
          <w:b/>
          <w:bCs/>
          <w:sz w:val="36"/>
          <w:szCs w:val="36"/>
        </w:rPr>
        <w:br w:type="page"/>
      </w:r>
    </w:p>
    <w:p w14:paraId="407DFEAA" w14:textId="5B331F5B" w:rsidR="005826EC" w:rsidRDefault="005826EC">
      <w:pPr>
        <w:rPr>
          <w:rFonts w:cstheme="minorHAnsi"/>
          <w:b/>
          <w:bCs/>
          <w:sz w:val="20"/>
          <w:szCs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051"/>
      </w:tblGrid>
      <w:tr w:rsidR="00A72DF4" w:rsidRPr="00D91D70" w14:paraId="26284C8B" w14:textId="77777777" w:rsidTr="00FA4FB3">
        <w:trPr>
          <w:trHeight w:val="1159"/>
        </w:trPr>
        <w:tc>
          <w:tcPr>
            <w:tcW w:w="2405" w:type="dxa"/>
            <w:vAlign w:val="center"/>
          </w:tcPr>
          <w:p w14:paraId="01DF1743" w14:textId="788BB5F2" w:rsidR="00A72DF4" w:rsidRPr="00D91D70" w:rsidRDefault="00A72DF4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Τίτλος:</w:t>
            </w:r>
          </w:p>
        </w:tc>
        <w:tc>
          <w:tcPr>
            <w:tcW w:w="8051" w:type="dxa"/>
            <w:vAlign w:val="center"/>
          </w:tcPr>
          <w:p w14:paraId="668C0EFF" w14:textId="436D5F1C" w:rsidR="00A72DF4" w:rsidRPr="00D91D70" w:rsidRDefault="00A72DF4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1536D1" w:rsidRPr="00D91D70" w14:paraId="0ED71288" w14:textId="77777777" w:rsidTr="00FA4FB3">
        <w:trPr>
          <w:trHeight w:val="1159"/>
        </w:trPr>
        <w:tc>
          <w:tcPr>
            <w:tcW w:w="2405" w:type="dxa"/>
            <w:vAlign w:val="center"/>
          </w:tcPr>
          <w:p w14:paraId="3F312163" w14:textId="081BDBF1" w:rsidR="001536D1" w:rsidRPr="00D91D70" w:rsidRDefault="001536D1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>Τίτλος στα Αγγλικά</w:t>
            </w:r>
          </w:p>
        </w:tc>
        <w:tc>
          <w:tcPr>
            <w:tcW w:w="8051" w:type="dxa"/>
            <w:vAlign w:val="center"/>
          </w:tcPr>
          <w:p w14:paraId="5ADA96C6" w14:textId="77777777" w:rsidR="001536D1" w:rsidRPr="00D91D70" w:rsidRDefault="001536D1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</w:rPr>
            </w:pPr>
          </w:p>
        </w:tc>
      </w:tr>
      <w:tr w:rsidR="006F7409" w:rsidRPr="00D91D70" w14:paraId="3F90DD8B" w14:textId="77777777" w:rsidTr="00FA4FB3">
        <w:trPr>
          <w:trHeight w:val="1159"/>
        </w:trPr>
        <w:tc>
          <w:tcPr>
            <w:tcW w:w="2405" w:type="dxa"/>
            <w:vAlign w:val="center"/>
          </w:tcPr>
          <w:p w14:paraId="5CCC3842" w14:textId="2AB7EBD0" w:rsidR="006F7409" w:rsidRPr="00D91D70" w:rsidRDefault="006F7409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>Γλώσσα Διδασκαλίας:</w:t>
            </w:r>
          </w:p>
        </w:tc>
        <w:tc>
          <w:tcPr>
            <w:tcW w:w="8051" w:type="dxa"/>
            <w:vAlign w:val="center"/>
          </w:tcPr>
          <w:p w14:paraId="1E45DB73" w14:textId="642401E3" w:rsidR="006F7409" w:rsidRPr="00D91D70" w:rsidRDefault="006F7409" w:rsidP="006F7409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t>Ελληνικά</w:t>
            </w:r>
          </w:p>
          <w:p w14:paraId="21972C72" w14:textId="5F18C20F" w:rsidR="006F7409" w:rsidRPr="00A26B78" w:rsidRDefault="006F7409" w:rsidP="006F7409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  <w:lang w:val="en-US"/>
              </w:rPr>
            </w:pP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i/>
                <w:sz w:val="20"/>
                <w:szCs w:val="20"/>
              </w:rPr>
              <w:t>Αγγλικά</w:t>
            </w:r>
            <w:r w:rsidR="00A55064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061C63" w:rsidRPr="00D91D70" w14:paraId="3B9BF350" w14:textId="77777777" w:rsidTr="00FA4FB3">
        <w:trPr>
          <w:trHeight w:val="1159"/>
        </w:trPr>
        <w:tc>
          <w:tcPr>
            <w:tcW w:w="2405" w:type="dxa"/>
            <w:vAlign w:val="center"/>
          </w:tcPr>
          <w:p w14:paraId="6B9CB7B9" w14:textId="23ED8BEA" w:rsidR="00061C63" w:rsidRPr="00D91D70" w:rsidRDefault="00061C63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Έγκριση:</w:t>
            </w:r>
          </w:p>
        </w:tc>
        <w:tc>
          <w:tcPr>
            <w:tcW w:w="8051" w:type="dxa"/>
            <w:vAlign w:val="center"/>
          </w:tcPr>
          <w:p w14:paraId="4F9FEEA4" w14:textId="77777777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i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Νέου Προγράμματος</w:t>
            </w:r>
          </w:p>
          <w:p w14:paraId="76412100" w14:textId="4592DEEC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i/>
                <w:sz w:val="20"/>
                <w:szCs w:val="20"/>
              </w:rPr>
              <w:t xml:space="preserve"> Νέου Κύκλου Εγκεκριμένου Προγράμματος</w:t>
            </w:r>
          </w:p>
        </w:tc>
      </w:tr>
      <w:tr w:rsidR="004466A5" w:rsidRPr="00D91D70" w14:paraId="27BFCD0D" w14:textId="77777777" w:rsidTr="00FA4FB3">
        <w:trPr>
          <w:trHeight w:val="845"/>
        </w:trPr>
        <w:tc>
          <w:tcPr>
            <w:tcW w:w="2405" w:type="dxa"/>
            <w:vAlign w:val="center"/>
          </w:tcPr>
          <w:p w14:paraId="2FD157B6" w14:textId="0D1EB813" w:rsidR="004466A5" w:rsidRDefault="004466A5" w:rsidP="006160CD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Επιστημονικά Υπεύθυνος:</w:t>
            </w:r>
            <w:r w:rsidR="001536D1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5B4ABCE" w14:textId="3B215120" w:rsidR="001536D1" w:rsidRP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20"/>
                <w:szCs w:val="20"/>
              </w:rPr>
            </w:pP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(Ονοματεπώνυμο, βαθμίδα, Τμήμα, 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-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mail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, τηλέφωνο)</w:t>
            </w:r>
          </w:p>
        </w:tc>
        <w:tc>
          <w:tcPr>
            <w:tcW w:w="8051" w:type="dxa"/>
            <w:vAlign w:val="center"/>
          </w:tcPr>
          <w:p w14:paraId="3F2FCC5C" w14:textId="77777777" w:rsidR="004466A5" w:rsidRPr="00D91D70" w:rsidRDefault="004466A5" w:rsidP="006160CD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1536D1" w:rsidRPr="00D91D70" w14:paraId="0AD0A8CD" w14:textId="77777777" w:rsidTr="00FA4FB3">
        <w:trPr>
          <w:trHeight w:val="845"/>
        </w:trPr>
        <w:tc>
          <w:tcPr>
            <w:tcW w:w="2405" w:type="dxa"/>
            <w:vAlign w:val="center"/>
          </w:tcPr>
          <w:p w14:paraId="7354F4D0" w14:textId="6A548100" w:rsidR="001536D1" w:rsidRDefault="00EA3652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Ακαδημαϊκός </w:t>
            </w:r>
            <w:r w:rsidR="001536D1"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Υπεύθυνος:</w:t>
            </w:r>
            <w:r w:rsidR="001536D1"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9D42AEF" w14:textId="77777777" w:rsid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18"/>
                <w:szCs w:val="20"/>
              </w:rPr>
            </w:pP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(Ονοματεπώνυμο, βαθμίδα, Τμήμα, 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-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mail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, τηλέφωνο)</w:t>
            </w:r>
          </w:p>
          <w:p w14:paraId="77DDF53F" w14:textId="3F776BBE" w:rsidR="001536D1" w:rsidRP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>Δύναται να ταυτίζεται με τον/την Ε/Υ</w:t>
            </w:r>
          </w:p>
        </w:tc>
        <w:tc>
          <w:tcPr>
            <w:tcW w:w="8051" w:type="dxa"/>
            <w:vAlign w:val="center"/>
          </w:tcPr>
          <w:p w14:paraId="19166295" w14:textId="77777777" w:rsidR="001536D1" w:rsidRPr="00D91D70" w:rsidRDefault="001536D1" w:rsidP="006160CD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4466A5" w:rsidRPr="00D91D70" w14:paraId="116AF539" w14:textId="77777777" w:rsidTr="00FA4FB3">
        <w:trPr>
          <w:trHeight w:val="845"/>
        </w:trPr>
        <w:tc>
          <w:tcPr>
            <w:tcW w:w="2405" w:type="dxa"/>
            <w:vAlign w:val="center"/>
          </w:tcPr>
          <w:p w14:paraId="636D1B75" w14:textId="77777777" w:rsidR="004466A5" w:rsidRDefault="004466A5" w:rsidP="006160CD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Αναπληρωτής Επιστημονικά Υπεύθυνος:</w:t>
            </w:r>
          </w:p>
          <w:p w14:paraId="6BC343A0" w14:textId="77777777" w:rsid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Επιστημονικά Υπεύθυνος:</w:t>
            </w:r>
            <w:r>
              <w:rPr>
                <w:rFonts w:eastAsia="MS Mincho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1493071" w14:textId="77777777" w:rsidR="001536D1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18"/>
                <w:szCs w:val="20"/>
              </w:rPr>
            </w:pP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(Ονοματεπώνυμο, βαθμίδα, Τμήμα, 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-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mail</w:t>
            </w:r>
            <w:r w:rsidRPr="001536D1">
              <w:rPr>
                <w:rFonts w:eastAsia="MS Mincho" w:cstheme="minorHAnsi"/>
                <w:bCs/>
                <w:i/>
                <w:sz w:val="18"/>
                <w:szCs w:val="20"/>
              </w:rPr>
              <w:t>, τηλέφωνο)</w:t>
            </w:r>
          </w:p>
          <w:p w14:paraId="042A2738" w14:textId="2E1FEA7E" w:rsidR="001536D1" w:rsidRPr="00D91D70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>Αφορά τον ΕΛΚΕ</w:t>
            </w:r>
          </w:p>
        </w:tc>
        <w:tc>
          <w:tcPr>
            <w:tcW w:w="8051" w:type="dxa"/>
            <w:vAlign w:val="center"/>
          </w:tcPr>
          <w:p w14:paraId="602F4B5C" w14:textId="77777777" w:rsidR="004466A5" w:rsidRPr="00D91D70" w:rsidRDefault="004466A5" w:rsidP="006160CD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5826EC" w:rsidRPr="00D91D70" w14:paraId="4B832D92" w14:textId="77777777" w:rsidTr="00FA4FB3">
        <w:trPr>
          <w:trHeight w:val="1159"/>
        </w:trPr>
        <w:tc>
          <w:tcPr>
            <w:tcW w:w="2405" w:type="dxa"/>
            <w:vAlign w:val="center"/>
          </w:tcPr>
          <w:p w14:paraId="237197F0" w14:textId="7D970BE5" w:rsidR="005826EC" w:rsidRPr="00D91D70" w:rsidRDefault="005826EC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Μεθοδολογία Εκπαίδευσης:</w:t>
            </w:r>
          </w:p>
        </w:tc>
        <w:tc>
          <w:tcPr>
            <w:tcW w:w="8051" w:type="dxa"/>
            <w:vAlign w:val="center"/>
          </w:tcPr>
          <w:p w14:paraId="57DE8583" w14:textId="471A99DD" w:rsidR="005826EC" w:rsidRPr="00D91D70" w:rsidRDefault="005826EC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Εξ αποστάσεως (σύγχρονη  και </w:t>
            </w:r>
            <w:r w:rsidR="00D24117">
              <w:rPr>
                <w:rFonts w:eastAsia="MS Mincho" w:cstheme="minorHAnsi"/>
                <w:bCs/>
                <w:sz w:val="20"/>
                <w:szCs w:val="20"/>
              </w:rPr>
              <w:t>α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σύγχρονη)</w:t>
            </w:r>
          </w:p>
          <w:p w14:paraId="0A2B4BD5" w14:textId="2E0669EE" w:rsidR="00D24117" w:rsidRPr="00D91D70" w:rsidRDefault="00D24117" w:rsidP="00D24117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sz w:val="20"/>
                <w:szCs w:val="20"/>
              </w:rPr>
              <w:t>Δια ζώσης</w:t>
            </w:r>
          </w:p>
          <w:p w14:paraId="0EB4DCB1" w14:textId="63EFF2FF" w:rsidR="005826EC" w:rsidRPr="00D91D70" w:rsidRDefault="005826EC" w:rsidP="00F729C6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</w:r>
            <w:r w:rsidR="009A36C7">
              <w:rPr>
                <w:rFonts w:eastAsia="MS Mincho"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Υβριδική (</w:t>
            </w:r>
            <w:r w:rsidR="00453264" w:rsidRPr="00D91D70">
              <w:rPr>
                <w:rFonts w:eastAsia="MS Mincho" w:cstheme="minorHAnsi"/>
                <w:bCs/>
                <w:sz w:val="20"/>
                <w:szCs w:val="20"/>
              </w:rPr>
              <w:t>εξ αποστάσεως και δια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ζώσης)</w:t>
            </w:r>
          </w:p>
        </w:tc>
      </w:tr>
      <w:tr w:rsidR="005826EC" w:rsidRPr="00D91D70" w14:paraId="13460594" w14:textId="77777777" w:rsidTr="00FA4FB3">
        <w:trPr>
          <w:trHeight w:val="693"/>
        </w:trPr>
        <w:tc>
          <w:tcPr>
            <w:tcW w:w="2405" w:type="dxa"/>
            <w:vAlign w:val="center"/>
          </w:tcPr>
          <w:p w14:paraId="02780785" w14:textId="77777777" w:rsidR="005826EC" w:rsidRPr="00D91D70" w:rsidRDefault="005826EC" w:rsidP="00653F0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Διάρκεια:</w:t>
            </w:r>
          </w:p>
        </w:tc>
        <w:tc>
          <w:tcPr>
            <w:tcW w:w="8051" w:type="dxa"/>
            <w:vAlign w:val="center"/>
          </w:tcPr>
          <w:p w14:paraId="51C525C0" w14:textId="5EF141CC" w:rsidR="005826EC" w:rsidRPr="00D91D70" w:rsidRDefault="005826EC" w:rsidP="004068DB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…. </w:t>
            </w:r>
            <w:r w:rsidR="004353A4" w:rsidRPr="00D91D70">
              <w:rPr>
                <w:rFonts w:eastAsia="MS Mincho" w:cstheme="minorHAnsi"/>
                <w:bCs/>
                <w:sz w:val="20"/>
                <w:szCs w:val="20"/>
              </w:rPr>
              <w:t>ώ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ρες </w:t>
            </w:r>
            <w:r w:rsidR="004068DB" w:rsidRPr="00D91D70">
              <w:rPr>
                <w:rFonts w:eastAsia="MS Mincho" w:cstheme="minorHAnsi"/>
                <w:bCs/>
                <w:sz w:val="20"/>
                <w:szCs w:val="20"/>
              </w:rPr>
              <w:t>(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…..μήνες ή ημέρες ή εβδομάδες</w:t>
            </w:r>
            <w:r w:rsidR="004068DB" w:rsidRPr="00D91D70">
              <w:rPr>
                <w:rFonts w:eastAsia="MS Mincho" w:cstheme="minorHAnsi"/>
                <w:bCs/>
                <w:sz w:val="20"/>
                <w:szCs w:val="20"/>
              </w:rPr>
              <w:t>)</w:t>
            </w:r>
          </w:p>
        </w:tc>
      </w:tr>
      <w:tr w:rsidR="00061C63" w:rsidRPr="00D91D70" w14:paraId="048F97A5" w14:textId="77777777" w:rsidTr="00FA4FB3">
        <w:trPr>
          <w:trHeight w:val="845"/>
        </w:trPr>
        <w:tc>
          <w:tcPr>
            <w:tcW w:w="2405" w:type="dxa"/>
            <w:vAlign w:val="center"/>
          </w:tcPr>
          <w:p w14:paraId="7B7363CF" w14:textId="77777777" w:rsidR="001536D1" w:rsidRDefault="00061C63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  <w:lang w:val="en-US"/>
              </w:rPr>
              <w:t>ECTS</w:t>
            </w:r>
            <w:r w:rsidR="00161D7A"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:</w:t>
            </w:r>
          </w:p>
          <w:p w14:paraId="13067228" w14:textId="77777777" w:rsidR="002464E5" w:rsidRDefault="001536D1" w:rsidP="001536D1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Cs/>
                <w:i/>
                <w:sz w:val="18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>Σύμφωνα με  το ν. 4795/2022</w:t>
            </w:r>
          </w:p>
          <w:p w14:paraId="79130C73" w14:textId="207C7D79" w:rsidR="001536D1" w:rsidRPr="00D91D70" w:rsidRDefault="002464E5" w:rsidP="002464E5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Θα πρέπει να συμφωνούν με άθροισμα </w:t>
            </w:r>
            <w:r>
              <w:rPr>
                <w:rFonts w:eastAsia="MS Mincho" w:cstheme="minorHAnsi"/>
                <w:bCs/>
                <w:i/>
                <w:sz w:val="18"/>
                <w:szCs w:val="20"/>
                <w:lang w:val="en-US"/>
              </w:rPr>
              <w:t>ECTS</w:t>
            </w:r>
            <w:r w:rsidRPr="002464E5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 </w:t>
            </w:r>
            <w:r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των ενοτήτων </w:t>
            </w:r>
            <w:r w:rsidR="001536D1">
              <w:rPr>
                <w:rFonts w:eastAsia="MS Mincho" w:cstheme="minorHAnsi"/>
                <w:bCs/>
                <w:i/>
                <w:sz w:val="18"/>
                <w:szCs w:val="20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6AD19009" w14:textId="642CE18A" w:rsidR="00061C63" w:rsidRPr="00D91D70" w:rsidRDefault="00061C63" w:rsidP="005A7538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3A257A90" w14:textId="77777777" w:rsidTr="00FA4FB3">
        <w:trPr>
          <w:trHeight w:val="845"/>
        </w:trPr>
        <w:tc>
          <w:tcPr>
            <w:tcW w:w="2405" w:type="dxa"/>
            <w:vAlign w:val="center"/>
          </w:tcPr>
          <w:p w14:paraId="2A858336" w14:textId="5B582542" w:rsidR="00061C63" w:rsidRPr="00D91D70" w:rsidRDefault="00061C63" w:rsidP="00EB2BA9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Τύπος Πιστοποιητικού:</w:t>
            </w:r>
          </w:p>
        </w:tc>
        <w:tc>
          <w:tcPr>
            <w:tcW w:w="8051" w:type="dxa"/>
            <w:vAlign w:val="center"/>
          </w:tcPr>
          <w:p w14:paraId="555F2C2E" w14:textId="5BA6737E" w:rsidR="00061C63" w:rsidRPr="00D91D70" w:rsidRDefault="00061C63" w:rsidP="00061C63">
            <w:pPr>
              <w:pStyle w:val="a4"/>
              <w:spacing w:before="120" w:after="120" w:line="300" w:lineRule="exact"/>
              <w:ind w:left="108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Πιστοποιητικό Εξειδικευμένης Επιμόρφωσης </w:t>
            </w:r>
            <w:r w:rsidR="00DE397B">
              <w:rPr>
                <w:rFonts w:cstheme="minorHAnsi"/>
                <w:bCs/>
                <w:sz w:val="20"/>
                <w:szCs w:val="20"/>
              </w:rPr>
              <w:t>(άνω των 101 ωρών)</w:t>
            </w:r>
            <w:bookmarkStart w:id="0" w:name="_GoBack"/>
            <w:bookmarkEnd w:id="0"/>
          </w:p>
          <w:p w14:paraId="3F2EC4D1" w14:textId="48986EBA" w:rsidR="00061C63" w:rsidRPr="00D91D70" w:rsidRDefault="00061C63" w:rsidP="00061C63">
            <w:pPr>
              <w:pStyle w:val="a4"/>
              <w:spacing w:before="120" w:after="120" w:line="300" w:lineRule="exact"/>
              <w:ind w:left="108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D91D70">
              <w:rPr>
                <w:rFonts w:cstheme="minorHAnsi"/>
                <w:bCs/>
                <w:sz w:val="20"/>
                <w:szCs w:val="20"/>
              </w:rPr>
              <w:t>Πιστοποιητικό Επιμόρφωσης</w:t>
            </w:r>
            <w:r w:rsidR="00DE397B">
              <w:rPr>
                <w:rFonts w:cstheme="minorHAnsi"/>
                <w:bCs/>
                <w:sz w:val="20"/>
                <w:szCs w:val="20"/>
              </w:rPr>
              <w:t xml:space="preserve"> (έως και 100 ώρες)</w:t>
            </w:r>
          </w:p>
          <w:p w14:paraId="6520C99A" w14:textId="4FA9B5F9" w:rsidR="00061C63" w:rsidRPr="00D91D70" w:rsidRDefault="00061C63" w:rsidP="00A871AA">
            <w:pPr>
              <w:pStyle w:val="a4"/>
              <w:spacing w:before="120" w:after="120" w:line="300" w:lineRule="exact"/>
              <w:ind w:left="108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DE397B">
              <w:rPr>
                <w:rFonts w:cstheme="minorHAnsi"/>
                <w:bCs/>
                <w:sz w:val="20"/>
                <w:szCs w:val="20"/>
              </w:rPr>
              <w:t>Πιστοποιητικό Συνεχιζόμενης Επαγγελματικής Κατάρτισης</w:t>
            </w:r>
          </w:p>
          <w:p w14:paraId="35E2F423" w14:textId="77777777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ind w:left="108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</w:r>
            <w:r w:rsidR="009A36C7">
              <w:rPr>
                <w:rFonts w:cstheme="minorHAnsi"/>
                <w:bCs/>
                <w:i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i/>
                <w:sz w:val="20"/>
                <w:szCs w:val="20"/>
              </w:rPr>
              <w:t xml:space="preserve"> Άλλο……………………………………………………………</w:t>
            </w:r>
          </w:p>
          <w:p w14:paraId="5F0767C9" w14:textId="77777777" w:rsidR="00061C63" w:rsidRPr="00D91D70" w:rsidRDefault="00061C63" w:rsidP="005A7538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0D95752E" w14:textId="77777777" w:rsidTr="00127425">
        <w:trPr>
          <w:trHeight w:val="697"/>
        </w:trPr>
        <w:tc>
          <w:tcPr>
            <w:tcW w:w="2405" w:type="dxa"/>
            <w:vAlign w:val="center"/>
          </w:tcPr>
          <w:p w14:paraId="0050CC8C" w14:textId="616622EB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Ενδεικτική Ημερομηνία Έναρξης:</w:t>
            </w:r>
          </w:p>
        </w:tc>
        <w:tc>
          <w:tcPr>
            <w:tcW w:w="8051" w:type="dxa"/>
            <w:vAlign w:val="center"/>
          </w:tcPr>
          <w:p w14:paraId="36C3B8CE" w14:textId="681E0EDB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7B0AE6FB" w14:textId="77777777" w:rsidTr="00127425">
        <w:trPr>
          <w:trHeight w:val="303"/>
        </w:trPr>
        <w:tc>
          <w:tcPr>
            <w:tcW w:w="2405" w:type="dxa"/>
            <w:vAlign w:val="center"/>
          </w:tcPr>
          <w:p w14:paraId="5A286655" w14:textId="6BB902E0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Θεματικό Πεδίο:</w:t>
            </w:r>
          </w:p>
        </w:tc>
        <w:tc>
          <w:tcPr>
            <w:tcW w:w="8051" w:type="dxa"/>
            <w:vAlign w:val="center"/>
          </w:tcPr>
          <w:p w14:paraId="5DC8533A" w14:textId="01851535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Εκπαίδευση / Ειδική Αγωγή</w:t>
            </w:r>
          </w:p>
          <w:p w14:paraId="692DCEAE" w14:textId="698B3A7D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Αθλητισμός/ Διατροφή / </w:t>
            </w:r>
            <w:proofErr w:type="spellStart"/>
            <w:r w:rsidRPr="00D91D70">
              <w:rPr>
                <w:rFonts w:eastAsia="MS Mincho" w:cstheme="minorHAnsi"/>
                <w:bCs/>
                <w:sz w:val="20"/>
                <w:szCs w:val="20"/>
              </w:rPr>
              <w:t>Διαιτολογία</w:t>
            </w:r>
            <w:proofErr w:type="spellEnd"/>
          </w:p>
          <w:p w14:paraId="1D5ED7A8" w14:textId="5215E08E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Επιστήμες Υγείας (Ιατρική, Νοσηλευτική, Φυσικοθεραπεία, Βιοχημεία))</w:t>
            </w:r>
          </w:p>
          <w:p w14:paraId="5A8417D4" w14:textId="16EC5B91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Γεωπονία / Ζωολογία</w:t>
            </w:r>
          </w:p>
          <w:p w14:paraId="18930B04" w14:textId="04817E0E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Ψυχολογία / Ψυχοθεραπεία</w:t>
            </w:r>
          </w:p>
          <w:p w14:paraId="5C1A5A9D" w14:textId="76CD9149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Οικονομία / Λογιστική / Διοίκηση Επιχειρήσεων</w:t>
            </w:r>
          </w:p>
          <w:p w14:paraId="7A1321C8" w14:textId="474B922F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Πληροφορική / Τεχνολογικές Επιστήμες</w:t>
            </w:r>
          </w:p>
          <w:p w14:paraId="5AEAC16A" w14:textId="6F601043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 Άλλοι Τομείς</w:t>
            </w:r>
          </w:p>
        </w:tc>
      </w:tr>
      <w:tr w:rsidR="001536D1" w:rsidRPr="00D91D70" w14:paraId="36A99719" w14:textId="77777777" w:rsidTr="00FA4FB3">
        <w:trPr>
          <w:trHeight w:val="1701"/>
        </w:trPr>
        <w:tc>
          <w:tcPr>
            <w:tcW w:w="2405" w:type="dxa"/>
            <w:vAlign w:val="center"/>
          </w:tcPr>
          <w:p w14:paraId="63F6C6B0" w14:textId="0732A884" w:rsidR="001536D1" w:rsidRPr="00D91D70" w:rsidRDefault="001536D1" w:rsidP="007E6AD2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Σύντομη Περιγραφή:</w:t>
            </w:r>
          </w:p>
        </w:tc>
        <w:tc>
          <w:tcPr>
            <w:tcW w:w="8051" w:type="dxa"/>
            <w:vAlign w:val="center"/>
          </w:tcPr>
          <w:p w14:paraId="0D314826" w14:textId="77777777" w:rsidR="001536D1" w:rsidRPr="00D91D70" w:rsidRDefault="001536D1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5FCD0751" w14:textId="77777777" w:rsidTr="00FA4FB3">
        <w:trPr>
          <w:trHeight w:val="1701"/>
        </w:trPr>
        <w:tc>
          <w:tcPr>
            <w:tcW w:w="2405" w:type="dxa"/>
            <w:vAlign w:val="center"/>
          </w:tcPr>
          <w:p w14:paraId="6C4C2577" w14:textId="6DDCBF78" w:rsidR="00061C63" w:rsidRPr="00D91D70" w:rsidRDefault="00061C63" w:rsidP="007E6AD2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Στόχος προγράμματος:</w:t>
            </w:r>
            <w:r w:rsidRPr="00D91D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51" w:type="dxa"/>
            <w:vAlign w:val="center"/>
          </w:tcPr>
          <w:p w14:paraId="404630DB" w14:textId="77777777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40A3E9B2" w14:textId="77777777" w:rsidTr="00FA4FB3">
        <w:trPr>
          <w:trHeight w:val="2305"/>
        </w:trPr>
        <w:tc>
          <w:tcPr>
            <w:tcW w:w="2405" w:type="dxa"/>
            <w:vAlign w:val="center"/>
          </w:tcPr>
          <w:p w14:paraId="467608DE" w14:textId="06270BF5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Αναγκαιότητα</w:t>
            </w:r>
            <w:r w:rsidR="00133F72">
              <w:rPr>
                <w:rFonts w:cstheme="minorHAnsi"/>
                <w:b/>
                <w:bCs/>
                <w:sz w:val="20"/>
                <w:szCs w:val="20"/>
              </w:rPr>
              <w:t>/Σκοπιμότητα</w:t>
            </w:r>
            <w:r w:rsidRPr="00D91D70">
              <w:rPr>
                <w:rFonts w:cstheme="minorHAnsi"/>
                <w:b/>
                <w:bCs/>
                <w:sz w:val="20"/>
                <w:szCs w:val="20"/>
              </w:rPr>
              <w:t xml:space="preserve"> προγράμματος:</w:t>
            </w:r>
          </w:p>
        </w:tc>
        <w:tc>
          <w:tcPr>
            <w:tcW w:w="8051" w:type="dxa"/>
            <w:vAlign w:val="center"/>
          </w:tcPr>
          <w:p w14:paraId="393EFE05" w14:textId="2EDCECD8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133F72" w:rsidRPr="00D91D70" w14:paraId="338DD46E" w14:textId="77777777" w:rsidTr="00FA4FB3">
        <w:trPr>
          <w:trHeight w:val="2266"/>
        </w:trPr>
        <w:tc>
          <w:tcPr>
            <w:tcW w:w="2405" w:type="dxa"/>
            <w:vAlign w:val="center"/>
          </w:tcPr>
          <w:p w14:paraId="36834BBA" w14:textId="365FB63A" w:rsidR="00133F72" w:rsidRPr="00D91D70" w:rsidRDefault="00133F72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Βιωσιμότητα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προγράμαμτος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65FCEFF1" w14:textId="77777777" w:rsidR="00133F72" w:rsidRPr="00D91D70" w:rsidRDefault="00133F72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204FC247" w14:textId="77777777" w:rsidTr="00FA4FB3">
        <w:trPr>
          <w:trHeight w:val="2266"/>
        </w:trPr>
        <w:tc>
          <w:tcPr>
            <w:tcW w:w="2405" w:type="dxa"/>
            <w:vAlign w:val="center"/>
          </w:tcPr>
          <w:p w14:paraId="747CD66E" w14:textId="679A72B3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Μαθησιακά αποτελέσματα:</w:t>
            </w:r>
          </w:p>
        </w:tc>
        <w:tc>
          <w:tcPr>
            <w:tcW w:w="8051" w:type="dxa"/>
            <w:vAlign w:val="center"/>
          </w:tcPr>
          <w:p w14:paraId="4E0D7B74" w14:textId="7140A8C7" w:rsidR="00061C63" w:rsidRPr="00D91D70" w:rsidRDefault="00061C63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t>Σε επίπεδο γνώσεων:</w:t>
            </w:r>
          </w:p>
          <w:p w14:paraId="3A539AAE" w14:textId="77777777" w:rsidR="00061C63" w:rsidRDefault="00061C63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28D5603F" w14:textId="77777777" w:rsidR="002517CA" w:rsidRPr="00D91D70" w:rsidRDefault="002517CA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3A36A019" w14:textId="77777777" w:rsidR="00061C63" w:rsidRPr="00D91D70" w:rsidRDefault="00061C63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1EDDA1F1" w14:textId="5897D540" w:rsidR="00061C63" w:rsidRDefault="00061C63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t>Σε επίπεδο δεξιοτήτων:</w:t>
            </w:r>
          </w:p>
          <w:p w14:paraId="4023BA5C" w14:textId="77777777" w:rsidR="00502688" w:rsidRDefault="00502688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3705E122" w14:textId="77777777" w:rsidR="00502688" w:rsidRDefault="00502688" w:rsidP="00502688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779AAFB6" w14:textId="77777777" w:rsidR="00502688" w:rsidRDefault="00502688" w:rsidP="00502688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698BE610" w14:textId="77777777" w:rsidR="00502688" w:rsidRDefault="00502688" w:rsidP="00502688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Σε επίπεδο </w:t>
            </w:r>
            <w:r>
              <w:rPr>
                <w:rFonts w:eastAsia="MS Mincho" w:cstheme="minorHAnsi"/>
                <w:bCs/>
                <w:sz w:val="20"/>
                <w:szCs w:val="20"/>
              </w:rPr>
              <w:t>ικανοτήτων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:</w:t>
            </w:r>
          </w:p>
          <w:p w14:paraId="35B13004" w14:textId="77777777" w:rsidR="00502688" w:rsidRPr="00D91D70" w:rsidRDefault="00502688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  <w:p w14:paraId="743B4194" w14:textId="53DCD4EF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8A0305" w:rsidRPr="00D91D70" w14:paraId="64009774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55B4F2FA" w14:textId="547EE1B5" w:rsidR="008A0305" w:rsidRPr="00D91D70" w:rsidRDefault="008A0305" w:rsidP="008A0305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Επαγγελματικά αποτελέσματα:</w:t>
            </w:r>
          </w:p>
        </w:tc>
        <w:tc>
          <w:tcPr>
            <w:tcW w:w="8051" w:type="dxa"/>
            <w:vAlign w:val="center"/>
          </w:tcPr>
          <w:p w14:paraId="19DA3A70" w14:textId="77777777" w:rsidR="008A0305" w:rsidRPr="00D91D70" w:rsidRDefault="008A0305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061C63" w:rsidRPr="00D91D70" w14:paraId="6FADD6DD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52D2A81F" w14:textId="118594B3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Σε ποιους απευθύνεται</w:t>
            </w:r>
            <w:r w:rsidR="00A72DF4" w:rsidRPr="00D91D70">
              <w:rPr>
                <w:rFonts w:cstheme="minorHAnsi"/>
                <w:b/>
                <w:bCs/>
                <w:sz w:val="20"/>
                <w:szCs w:val="20"/>
              </w:rPr>
              <w:t xml:space="preserve"> (Ομάδα Στόχος)</w:t>
            </w:r>
            <w:r w:rsidRPr="00D91D7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76888D9E" w14:textId="77777777" w:rsidR="00061C63" w:rsidRPr="00D91D70" w:rsidRDefault="00061C63" w:rsidP="00061C63">
            <w:pPr>
              <w:pStyle w:val="a4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A26B78" w:rsidRPr="00D91D70" w14:paraId="517A588A" w14:textId="77777777" w:rsidTr="00A26B78">
        <w:trPr>
          <w:trHeight w:val="1269"/>
        </w:trPr>
        <w:tc>
          <w:tcPr>
            <w:tcW w:w="2405" w:type="dxa"/>
          </w:tcPr>
          <w:p w14:paraId="31371C38" w14:textId="77777777" w:rsidR="00A26B78" w:rsidRPr="00D91D70" w:rsidRDefault="00A26B78" w:rsidP="00E84EFE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 xml:space="preserve">Ειδικές </w:t>
            </w:r>
            <w:proofErr w:type="spellStart"/>
            <w:r w:rsidRPr="00D91D70">
              <w:rPr>
                <w:rFonts w:cstheme="minorHAnsi"/>
                <w:b/>
                <w:bCs/>
                <w:sz w:val="20"/>
                <w:szCs w:val="20"/>
              </w:rPr>
              <w:t>Προαπαιτούμενες</w:t>
            </w:r>
            <w:proofErr w:type="spellEnd"/>
            <w:r w:rsidRPr="00D91D70">
              <w:rPr>
                <w:rFonts w:cstheme="minorHAnsi"/>
                <w:b/>
                <w:bCs/>
                <w:sz w:val="20"/>
                <w:szCs w:val="20"/>
              </w:rPr>
              <w:t xml:space="preserve"> γνώσεις- προσόντα- εφόδια:</w:t>
            </w:r>
          </w:p>
        </w:tc>
        <w:tc>
          <w:tcPr>
            <w:tcW w:w="8051" w:type="dxa"/>
          </w:tcPr>
          <w:p w14:paraId="2A426DC8" w14:textId="77777777" w:rsidR="00A26B78" w:rsidRPr="001536D1" w:rsidRDefault="00A26B78" w:rsidP="00E84EFE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A72DF4" w:rsidRPr="00D91D70" w14:paraId="3F60A638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2CC6EAF8" w14:textId="77777777" w:rsidR="00961DF5" w:rsidRDefault="00A26B78" w:rsidP="00A26B7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Τρόπος επιλογής υποψηφίων</w:t>
            </w:r>
            <w:r w:rsidR="00A72DF4" w:rsidRPr="00D91D7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A2FBC23" w14:textId="4989E912" w:rsidR="00A26B78" w:rsidRPr="00D91D70" w:rsidRDefault="00A26B78" w:rsidP="00A26B78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Συμπληρώνεται αν </w:t>
            </w:r>
          </w:p>
        </w:tc>
        <w:tc>
          <w:tcPr>
            <w:tcW w:w="8051" w:type="dxa"/>
            <w:vAlign w:val="center"/>
          </w:tcPr>
          <w:p w14:paraId="04515619" w14:textId="1CDA270F" w:rsidR="00A72DF4" w:rsidRPr="00D91D70" w:rsidRDefault="00A72DF4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2DF4" w:rsidRPr="00D91D70" w14:paraId="660B95E3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1C57D2EC" w14:textId="42E0C631" w:rsidR="00A72DF4" w:rsidRPr="00D91D70" w:rsidRDefault="00A72DF4" w:rsidP="00A72DF4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Εκπτωτική Πολιτική:</w:t>
            </w:r>
          </w:p>
        </w:tc>
        <w:tc>
          <w:tcPr>
            <w:tcW w:w="8051" w:type="dxa"/>
            <w:vAlign w:val="center"/>
          </w:tcPr>
          <w:p w14:paraId="70436F23" w14:textId="75F72644" w:rsidR="00A72DF4" w:rsidRPr="00D91D70" w:rsidRDefault="00A72DF4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2DF4" w:rsidRPr="00D91D70" w14:paraId="7D6470A0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45D938CF" w14:textId="4420312C" w:rsidR="00A72DF4" w:rsidRPr="00D91D70" w:rsidRDefault="00A72DF4" w:rsidP="00A72DF4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Υπότροφοι:</w:t>
            </w:r>
          </w:p>
        </w:tc>
        <w:tc>
          <w:tcPr>
            <w:tcW w:w="8051" w:type="dxa"/>
            <w:vAlign w:val="center"/>
          </w:tcPr>
          <w:p w14:paraId="39654713" w14:textId="2584074D" w:rsidR="00A72DF4" w:rsidRPr="00D91D70" w:rsidRDefault="00A72DF4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72DF4" w:rsidRPr="00D91D70" w14:paraId="3F6CE56B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3A077F46" w14:textId="57556BB3" w:rsidR="00A72DF4" w:rsidRPr="00D91D70" w:rsidRDefault="00A72DF4" w:rsidP="00A72DF4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Πολιτική Επιστροφής Χρημάτων</w:t>
            </w:r>
            <w:r w:rsidR="00DC7C46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4CAA618B" w14:textId="5518CD8B" w:rsidR="00A72DF4" w:rsidRPr="00D91D70" w:rsidRDefault="00A72DF4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4F3A" w:rsidRPr="00D91D70" w14:paraId="240737B0" w14:textId="77777777" w:rsidTr="006C4F3A">
        <w:trPr>
          <w:trHeight w:val="702"/>
        </w:trPr>
        <w:tc>
          <w:tcPr>
            <w:tcW w:w="2405" w:type="dxa"/>
            <w:vAlign w:val="center"/>
          </w:tcPr>
          <w:p w14:paraId="2C70A749" w14:textId="77777777" w:rsidR="006C4F3A" w:rsidRPr="00D91D70" w:rsidRDefault="006C4F3A" w:rsidP="00E84EFE">
            <w:pPr>
              <w:pStyle w:val="a4"/>
              <w:tabs>
                <w:tab w:val="clear" w:pos="4153"/>
                <w:tab w:val="clear" w:pos="8306"/>
                <w:tab w:val="center" w:pos="4819"/>
                <w:tab w:val="left" w:pos="6270"/>
              </w:tabs>
              <w:jc w:val="right"/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D91D70">
              <w:rPr>
                <w:rFonts w:eastAsia="MS Mincho" w:cstheme="minorHAnsi"/>
                <w:b/>
                <w:bCs/>
                <w:sz w:val="20"/>
                <w:szCs w:val="20"/>
              </w:rPr>
              <w:t>Δίδακτρα:</w:t>
            </w:r>
          </w:p>
        </w:tc>
        <w:tc>
          <w:tcPr>
            <w:tcW w:w="8051" w:type="dxa"/>
          </w:tcPr>
          <w:p w14:paraId="78CE790F" w14:textId="77777777" w:rsidR="006C4F3A" w:rsidRPr="00D91D70" w:rsidRDefault="006C4F3A" w:rsidP="00E84EFE">
            <w:pPr>
              <w:pStyle w:val="a4"/>
              <w:tabs>
                <w:tab w:val="clear" w:pos="4153"/>
                <w:tab w:val="clear" w:pos="8306"/>
              </w:tabs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A72DF4" w:rsidRPr="00D91D70" w14:paraId="68C5125C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4C7899FE" w14:textId="77777777" w:rsidR="00A72DF4" w:rsidRDefault="00A72DF4" w:rsidP="006160CD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Ελάχιστος αριθμός εκπαιδευόμενων:</w:t>
            </w:r>
          </w:p>
          <w:p w14:paraId="23D47819" w14:textId="12AC5579" w:rsidR="00961DF5" w:rsidRPr="00961DF5" w:rsidRDefault="00961DF5" w:rsidP="00961DF5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(Για τον προϋπολογισμό)</w:t>
            </w:r>
            <w:r w:rsidRPr="00961DF5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29101367" w14:textId="77777777" w:rsidR="00A72DF4" w:rsidRPr="00D91D70" w:rsidRDefault="00A72DF4" w:rsidP="006160CD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4F3A" w:rsidRPr="00D91D70" w14:paraId="2AB538E1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465FEF01" w14:textId="54526E54" w:rsidR="006C4F3A" w:rsidRDefault="006C4F3A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Εκτιμώμενα Έσοδα:</w:t>
            </w:r>
          </w:p>
          <w:p w14:paraId="795F787C" w14:textId="0DC0C1B6" w:rsidR="006C4F3A" w:rsidRPr="006C4F3A" w:rsidRDefault="006C4F3A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i/>
                <w:sz w:val="18"/>
                <w:szCs w:val="20"/>
              </w:rPr>
            </w:pPr>
            <w:r w:rsidRPr="006C4F3A">
              <w:rPr>
                <w:rFonts w:cstheme="minorHAnsi"/>
                <w:bCs/>
                <w:i/>
                <w:sz w:val="18"/>
                <w:szCs w:val="20"/>
              </w:rPr>
              <w:t>Ελάχιστος αριθμός ατόμων * δίδακτρα</w:t>
            </w:r>
          </w:p>
          <w:p w14:paraId="61CEA004" w14:textId="5C58CE2B" w:rsidR="006C4F3A" w:rsidRPr="006C4F3A" w:rsidRDefault="006C4F3A" w:rsidP="006C4F3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i/>
                <w:sz w:val="20"/>
                <w:szCs w:val="20"/>
              </w:rPr>
            </w:pPr>
            <w:r w:rsidRPr="006C4F3A">
              <w:rPr>
                <w:rFonts w:cstheme="minorHAnsi"/>
                <w:bCs/>
                <w:i/>
                <w:sz w:val="18"/>
                <w:szCs w:val="20"/>
              </w:rPr>
              <w:t xml:space="preserve">Να συμφωνεί με τον </w:t>
            </w:r>
            <w:proofErr w:type="spellStart"/>
            <w:r w:rsidRPr="006C4F3A">
              <w:rPr>
                <w:rFonts w:cstheme="minorHAnsi"/>
                <w:bCs/>
                <w:i/>
                <w:sz w:val="18"/>
                <w:szCs w:val="20"/>
                <w:lang w:val="en-US"/>
              </w:rPr>
              <w:t>xls</w:t>
            </w:r>
            <w:proofErr w:type="spellEnd"/>
            <w:r w:rsidRPr="006C4F3A">
              <w:rPr>
                <w:rFonts w:cstheme="minorHAnsi"/>
                <w:bCs/>
                <w:i/>
                <w:sz w:val="18"/>
                <w:szCs w:val="20"/>
              </w:rPr>
              <w:t xml:space="preserve"> του προϋπολογισμού</w:t>
            </w:r>
          </w:p>
        </w:tc>
        <w:tc>
          <w:tcPr>
            <w:tcW w:w="8051" w:type="dxa"/>
            <w:vAlign w:val="center"/>
          </w:tcPr>
          <w:p w14:paraId="4EDDB6A8" w14:textId="77777777" w:rsidR="006C4F3A" w:rsidRPr="00D91D70" w:rsidRDefault="006C4F3A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61DF5" w:rsidRPr="00D91D70" w14:paraId="2D7B215C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516AF73F" w14:textId="77777777" w:rsidR="00961DF5" w:rsidRDefault="00961DF5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Ανώτατος </w:t>
            </w:r>
            <w:r w:rsidRPr="00D91D70">
              <w:rPr>
                <w:rFonts w:cstheme="minorHAnsi"/>
                <w:b/>
                <w:bCs/>
                <w:sz w:val="20"/>
                <w:szCs w:val="20"/>
              </w:rPr>
              <w:t>αριθμός εκπαιδευόμενων:</w:t>
            </w:r>
          </w:p>
          <w:p w14:paraId="3F8C2180" w14:textId="361B32CC" w:rsidR="00961DF5" w:rsidRPr="00961DF5" w:rsidRDefault="00961DF5" w:rsidP="00961DF5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61DF5">
              <w:rPr>
                <w:rFonts w:cstheme="minorHAnsi"/>
                <w:bCs/>
                <w:sz w:val="18"/>
                <w:szCs w:val="20"/>
              </w:rPr>
              <w:t>(Συμπληρώνεται μόνο αν προτείνεται)</w:t>
            </w:r>
          </w:p>
        </w:tc>
        <w:tc>
          <w:tcPr>
            <w:tcW w:w="8051" w:type="dxa"/>
            <w:vAlign w:val="center"/>
          </w:tcPr>
          <w:p w14:paraId="7DEDF91F" w14:textId="77777777" w:rsidR="00961DF5" w:rsidRPr="00D91D70" w:rsidRDefault="00961DF5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61C63" w:rsidRPr="00D91D70" w14:paraId="164E57A0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6E6DB20B" w14:textId="0D145792" w:rsidR="00061C63" w:rsidRPr="00D91D70" w:rsidRDefault="00061C63" w:rsidP="00061C63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Μεθοδολογία Αξιολόγησης:</w:t>
            </w:r>
          </w:p>
        </w:tc>
        <w:tc>
          <w:tcPr>
            <w:tcW w:w="8051" w:type="dxa"/>
            <w:vAlign w:val="center"/>
          </w:tcPr>
          <w:p w14:paraId="52CD0BEB" w14:textId="5C43000D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Διαδικτυακό </w:t>
            </w:r>
            <w:proofErr w:type="spellStart"/>
            <w:r w:rsidRPr="00D91D70">
              <w:rPr>
                <w:rFonts w:eastAsia="MS Mincho" w:cstheme="minorHAnsi"/>
                <w:bCs/>
                <w:sz w:val="20"/>
                <w:szCs w:val="20"/>
              </w:rPr>
              <w:t>Quiz</w:t>
            </w:r>
            <w:proofErr w:type="spellEnd"/>
          </w:p>
          <w:p w14:paraId="1F4F1528" w14:textId="2B2F3164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Γραπτή Εξέταση</w:t>
            </w:r>
          </w:p>
          <w:p w14:paraId="37EB70C1" w14:textId="1623BA0D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 xml:space="preserve">Εργασία </w:t>
            </w:r>
          </w:p>
          <w:p w14:paraId="5E51720E" w14:textId="64AFD479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Ασκήσεις</w:t>
            </w:r>
          </w:p>
          <w:p w14:paraId="75916A09" w14:textId="487705B7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Μελέτες περίπτωσης</w:t>
            </w:r>
          </w:p>
          <w:p w14:paraId="669DCB23" w14:textId="19231C91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Πρακτική Άσκηση</w:t>
            </w:r>
          </w:p>
          <w:p w14:paraId="015433A8" w14:textId="730BAD68" w:rsidR="00061C63" w:rsidRPr="00D91D70" w:rsidRDefault="00061C63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D70">
              <w:rPr>
                <w:rFonts w:cstheme="minorHAnsi"/>
                <w:bCs/>
                <w:sz w:val="20"/>
                <w:szCs w:val="20"/>
              </w:rPr>
              <w:instrText xml:space="preserve"> FORMCHECKBOX </w:instrText>
            </w:r>
            <w:r w:rsidR="009A36C7">
              <w:rPr>
                <w:rFonts w:cstheme="minorHAnsi"/>
                <w:bCs/>
                <w:sz w:val="20"/>
                <w:szCs w:val="20"/>
              </w:rPr>
            </w:r>
            <w:r w:rsidR="009A36C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D91D70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D91D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91D70">
              <w:rPr>
                <w:rFonts w:eastAsia="MS Mincho" w:cstheme="minorHAnsi"/>
                <w:bCs/>
                <w:sz w:val="20"/>
                <w:szCs w:val="20"/>
              </w:rPr>
              <w:t>Άλλο</w:t>
            </w:r>
          </w:p>
        </w:tc>
      </w:tr>
      <w:tr w:rsidR="00A828DD" w:rsidRPr="00D91D70" w14:paraId="79100DA9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0A5DFC1B" w14:textId="56E64272" w:rsidR="00A828DD" w:rsidRPr="00D91D70" w:rsidRDefault="00A828DD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Εκπαιδευτές</w:t>
            </w:r>
            <w:r w:rsidR="00742CEA" w:rsidRPr="00D91D70">
              <w:rPr>
                <w:rStyle w:val="a7"/>
                <w:rFonts w:cstheme="minorHAnsi"/>
                <w:b/>
                <w:bCs/>
                <w:sz w:val="20"/>
                <w:szCs w:val="20"/>
              </w:rPr>
              <w:footnoteReference w:id="1"/>
            </w:r>
            <w:r w:rsidRPr="00D91D7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51" w:type="dxa"/>
            <w:vAlign w:val="center"/>
          </w:tcPr>
          <w:p w14:paraId="5ACB7396" w14:textId="45027F45" w:rsidR="00A828DD" w:rsidRPr="00D91D70" w:rsidRDefault="00A828DD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t>1. Ονοματεπώνυμο, Ειδικότητα</w:t>
            </w:r>
            <w:r w:rsidR="00563202">
              <w:rPr>
                <w:rFonts w:cstheme="minorHAnsi"/>
                <w:bCs/>
                <w:sz w:val="20"/>
                <w:szCs w:val="20"/>
              </w:rPr>
              <w:t>/</w:t>
            </w:r>
            <w:r w:rsidR="007E6F90" w:rsidRPr="00D91D70">
              <w:rPr>
                <w:rFonts w:cstheme="minorHAnsi"/>
                <w:bCs/>
                <w:sz w:val="20"/>
                <w:szCs w:val="20"/>
              </w:rPr>
              <w:t xml:space="preserve">Γνωστικό Αντικείμενο  </w:t>
            </w:r>
          </w:p>
          <w:p w14:paraId="034A182E" w14:textId="77777777" w:rsidR="00A828DD" w:rsidRPr="00D91D70" w:rsidRDefault="00A828DD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t>2.</w:t>
            </w:r>
          </w:p>
          <w:p w14:paraId="529D5699" w14:textId="0A53B6DE" w:rsidR="00A828DD" w:rsidRPr="00D91D70" w:rsidRDefault="00A828DD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 w:rsidRPr="00D91D70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</w:tr>
      <w:tr w:rsidR="00413537" w:rsidRPr="00D91D70" w14:paraId="1957A3D7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53F0E828" w14:textId="30E517FF" w:rsidR="00413537" w:rsidRPr="00D91D70" w:rsidRDefault="00413537" w:rsidP="00413537">
            <w:pPr>
              <w:pStyle w:val="a4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Εκπαιδευτικό Υλικό:</w:t>
            </w:r>
          </w:p>
        </w:tc>
        <w:tc>
          <w:tcPr>
            <w:tcW w:w="8051" w:type="dxa"/>
            <w:vAlign w:val="center"/>
          </w:tcPr>
          <w:p w14:paraId="5C07265D" w14:textId="77777777" w:rsidR="00413537" w:rsidRPr="00D91D70" w:rsidRDefault="00413537" w:rsidP="00061C63">
            <w:pPr>
              <w:pStyle w:val="a4"/>
              <w:spacing w:line="360" w:lineRule="auto"/>
              <w:rPr>
                <w:rFonts w:eastAsia="MS Mincho" w:cstheme="minorHAnsi"/>
                <w:bCs/>
                <w:sz w:val="20"/>
                <w:szCs w:val="20"/>
              </w:rPr>
            </w:pPr>
          </w:p>
        </w:tc>
      </w:tr>
      <w:tr w:rsidR="00525725" w:rsidRPr="00D91D70" w14:paraId="72DC404E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621AA7D6" w14:textId="194CD76C" w:rsidR="00525725" w:rsidRPr="00D91D70" w:rsidRDefault="00525725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Πρακτική:</w:t>
            </w:r>
          </w:p>
        </w:tc>
        <w:tc>
          <w:tcPr>
            <w:tcW w:w="8051" w:type="dxa"/>
            <w:vAlign w:val="center"/>
          </w:tcPr>
          <w:p w14:paraId="33A5989B" w14:textId="33922CA8" w:rsidR="00525725" w:rsidRPr="00D91D70" w:rsidRDefault="00525725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A30AF" w:rsidRPr="00D91D70" w14:paraId="0D684DDF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086C9FBC" w14:textId="77777777" w:rsidR="00FA30AF" w:rsidRDefault="00FA30AF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Φορέας Χρηματοδότησης:</w:t>
            </w:r>
          </w:p>
          <w:p w14:paraId="4AFDA157" w14:textId="0EE31E40" w:rsidR="002E4882" w:rsidRPr="00911CC4" w:rsidRDefault="002E4882" w:rsidP="002E4882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i/>
                <w:sz w:val="20"/>
                <w:szCs w:val="20"/>
              </w:rPr>
            </w:pPr>
            <w:r w:rsidRPr="00911CC4">
              <w:rPr>
                <w:rFonts w:cstheme="minorHAnsi"/>
                <w:bCs/>
                <w:i/>
                <w:sz w:val="20"/>
                <w:szCs w:val="20"/>
              </w:rPr>
              <w:t>Αυτοχρηματοδοτούμενο</w:t>
            </w:r>
            <w:r w:rsidR="00911CC4" w:rsidRPr="00EA3652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911CC4">
              <w:rPr>
                <w:rFonts w:cstheme="minorHAnsi"/>
                <w:bCs/>
                <w:i/>
                <w:sz w:val="20"/>
                <w:szCs w:val="20"/>
              </w:rPr>
              <w:t>κ.α.</w:t>
            </w:r>
          </w:p>
        </w:tc>
        <w:tc>
          <w:tcPr>
            <w:tcW w:w="8051" w:type="dxa"/>
            <w:vAlign w:val="center"/>
          </w:tcPr>
          <w:p w14:paraId="7F236F0D" w14:textId="529DBD1B" w:rsidR="00FA30AF" w:rsidRPr="00D91D70" w:rsidRDefault="00FA30AF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14670" w:rsidRPr="00D91D70" w14:paraId="1038A61A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1A8636E6" w14:textId="77777777" w:rsidR="00314670" w:rsidRDefault="00314670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91D70">
              <w:rPr>
                <w:rFonts w:cstheme="minorHAnsi"/>
                <w:b/>
                <w:bCs/>
                <w:sz w:val="20"/>
                <w:szCs w:val="20"/>
              </w:rPr>
              <w:t>Φορέας Πιστοποίησης</w:t>
            </w:r>
            <w:r w:rsidR="00EA0245" w:rsidRPr="00D91D7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33D2394" w14:textId="29F4E834" w:rsidR="002E4882" w:rsidRPr="002E4882" w:rsidRDefault="002E4882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2E4882">
              <w:rPr>
                <w:rFonts w:cstheme="minorHAnsi"/>
                <w:bCs/>
                <w:i/>
                <w:sz w:val="18"/>
                <w:szCs w:val="20"/>
              </w:rPr>
              <w:t>Να συμπληρωθεί εάν υπάρχει.</w:t>
            </w:r>
          </w:p>
        </w:tc>
        <w:tc>
          <w:tcPr>
            <w:tcW w:w="8051" w:type="dxa"/>
            <w:vAlign w:val="center"/>
          </w:tcPr>
          <w:p w14:paraId="7B8AA068" w14:textId="6E785C9F" w:rsidR="00314670" w:rsidRPr="00D91D70" w:rsidRDefault="00314670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471B1" w:rsidRPr="00D91D70" w14:paraId="7C788510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63D348B9" w14:textId="69295784" w:rsidR="006471B1" w:rsidRDefault="006471B1" w:rsidP="00742CEA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Συνεργαζόμενος/οι Φορέας/εις</w:t>
            </w:r>
          </w:p>
          <w:p w14:paraId="6280894B" w14:textId="3A860A2D" w:rsidR="006471B1" w:rsidRPr="006471B1" w:rsidRDefault="006471B1" w:rsidP="006471B1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rFonts w:cstheme="minorHAnsi"/>
                <w:bCs/>
                <w:i/>
                <w:sz w:val="20"/>
                <w:szCs w:val="20"/>
              </w:rPr>
            </w:pPr>
            <w:r w:rsidRPr="006471B1">
              <w:rPr>
                <w:rFonts w:cstheme="minorHAnsi"/>
                <w:bCs/>
                <w:i/>
                <w:sz w:val="18"/>
                <w:szCs w:val="20"/>
              </w:rPr>
              <w:t>Επισυνάπτεται το/τα συμφωνητικό/α</w:t>
            </w:r>
          </w:p>
        </w:tc>
        <w:tc>
          <w:tcPr>
            <w:tcW w:w="8051" w:type="dxa"/>
            <w:vAlign w:val="center"/>
          </w:tcPr>
          <w:p w14:paraId="781FF149" w14:textId="73CF553A" w:rsidR="006471B1" w:rsidRPr="00627B52" w:rsidRDefault="006471B1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27B52" w:rsidRPr="00D91D70" w14:paraId="7D09DA58" w14:textId="77777777" w:rsidTr="00FA4FB3">
        <w:trPr>
          <w:trHeight w:val="1269"/>
        </w:trPr>
        <w:tc>
          <w:tcPr>
            <w:tcW w:w="2405" w:type="dxa"/>
            <w:vAlign w:val="center"/>
          </w:tcPr>
          <w:p w14:paraId="77931F43" w14:textId="79E4E717" w:rsidR="00627B52" w:rsidRPr="00627B52" w:rsidRDefault="00627B52" w:rsidP="00627B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ΤΟΠΟΣ υλοποίησης δια ζώσης μαθημάτων</w:t>
            </w:r>
          </w:p>
        </w:tc>
        <w:tc>
          <w:tcPr>
            <w:tcW w:w="8051" w:type="dxa"/>
            <w:vAlign w:val="center"/>
          </w:tcPr>
          <w:p w14:paraId="62233DE1" w14:textId="77777777" w:rsidR="00627B52" w:rsidRPr="00627B52" w:rsidRDefault="00627B52" w:rsidP="00061C63">
            <w:pPr>
              <w:pStyle w:val="a4"/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E2458DC" w14:textId="4C8E4E03" w:rsidR="005826EC" w:rsidRDefault="005826EC">
      <w:pPr>
        <w:rPr>
          <w:rFonts w:cstheme="minorHAnsi"/>
          <w:b/>
          <w:bCs/>
          <w:sz w:val="20"/>
          <w:szCs w:val="20"/>
        </w:rPr>
      </w:pPr>
    </w:p>
    <w:p w14:paraId="6BADD5AC" w14:textId="003E3A4B" w:rsidR="00132480" w:rsidRDefault="00132480" w:rsidP="00132480">
      <w:pPr>
        <w:tabs>
          <w:tab w:val="left" w:pos="406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D5F71F2" w14:textId="4B907751" w:rsidR="00453264" w:rsidRPr="00132480" w:rsidRDefault="00132480" w:rsidP="00132480">
      <w:pPr>
        <w:tabs>
          <w:tab w:val="left" w:pos="4065"/>
        </w:tabs>
        <w:rPr>
          <w:rFonts w:cstheme="minorHAnsi"/>
          <w:sz w:val="20"/>
          <w:szCs w:val="20"/>
        </w:rPr>
        <w:sectPr w:rsidR="00453264" w:rsidRPr="00132480" w:rsidSect="00014D47">
          <w:headerReference w:type="default" r:id="rId10"/>
          <w:footerReference w:type="default" r:id="rId11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>
        <w:rPr>
          <w:rFonts w:cstheme="minorHAnsi"/>
          <w:sz w:val="20"/>
          <w:szCs w:val="20"/>
        </w:rPr>
        <w:tab/>
      </w:r>
    </w:p>
    <w:p w14:paraId="7A2B8778" w14:textId="5FCE41DC" w:rsidR="00453264" w:rsidRPr="0009284E" w:rsidRDefault="00450A2B" w:rsidP="00653F08">
      <w:pPr>
        <w:jc w:val="center"/>
        <w:rPr>
          <w:rFonts w:cstheme="minorHAnsi"/>
          <w:b/>
          <w:bCs/>
          <w:sz w:val="32"/>
          <w:szCs w:val="24"/>
        </w:rPr>
      </w:pPr>
      <w:r w:rsidRPr="0009284E">
        <w:rPr>
          <w:rFonts w:cstheme="minorHAnsi"/>
          <w:b/>
          <w:bCs/>
          <w:sz w:val="32"/>
          <w:szCs w:val="24"/>
        </w:rPr>
        <w:lastRenderedPageBreak/>
        <w:t>Δομή Εκπαιδευτικού Προγράμματος</w:t>
      </w:r>
    </w:p>
    <w:tbl>
      <w:tblPr>
        <w:tblStyle w:val="a9"/>
        <w:tblW w:w="158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6"/>
        <w:gridCol w:w="1513"/>
        <w:gridCol w:w="1448"/>
        <w:gridCol w:w="2748"/>
        <w:gridCol w:w="4436"/>
        <w:gridCol w:w="1319"/>
        <w:gridCol w:w="676"/>
        <w:gridCol w:w="3260"/>
      </w:tblGrid>
      <w:tr w:rsidR="002464E5" w:rsidRPr="009C06BF" w14:paraId="1C8EB713" w14:textId="3E757841" w:rsidTr="002464E5">
        <w:trPr>
          <w:trHeight w:val="899"/>
        </w:trPr>
        <w:tc>
          <w:tcPr>
            <w:tcW w:w="476" w:type="dxa"/>
            <w:vAlign w:val="center"/>
          </w:tcPr>
          <w:p w14:paraId="7AEC0B9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13" w:type="dxa"/>
            <w:vAlign w:val="center"/>
          </w:tcPr>
          <w:p w14:paraId="4C847C70" w14:textId="161BFC14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Διδακτική/Θεματική  Ενότητα</w:t>
            </w:r>
          </w:p>
        </w:tc>
        <w:tc>
          <w:tcPr>
            <w:tcW w:w="1448" w:type="dxa"/>
          </w:tcPr>
          <w:p w14:paraId="135075F2" w14:textId="5A5D26A6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Σκοπός</w:t>
            </w:r>
          </w:p>
        </w:tc>
        <w:tc>
          <w:tcPr>
            <w:tcW w:w="2748" w:type="dxa"/>
          </w:tcPr>
          <w:p w14:paraId="2C3745E3" w14:textId="76C2D37E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Στ</w:t>
            </w:r>
            <w:r>
              <w:rPr>
                <w:rFonts w:eastAsia="MS Mincho" w:cstheme="minorHAnsi"/>
                <w:b/>
                <w:bCs/>
                <w:sz w:val="18"/>
                <w:szCs w:val="18"/>
              </w:rPr>
              <w:t>όχοι</w:t>
            </w:r>
          </w:p>
        </w:tc>
        <w:tc>
          <w:tcPr>
            <w:tcW w:w="4436" w:type="dxa"/>
            <w:vAlign w:val="center"/>
          </w:tcPr>
          <w:p w14:paraId="11A6A889" w14:textId="37AF933A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Διδακτικές</w:t>
            </w:r>
            <w:r w:rsidRPr="00A828DD">
              <w:rPr>
                <w:rFonts w:eastAsia="MS Mincho" w:cstheme="minorHAnsi"/>
                <w:b/>
                <w:bCs/>
                <w:sz w:val="18"/>
                <w:szCs w:val="18"/>
              </w:rPr>
              <w:t>/</w:t>
            </w: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 xml:space="preserve">Θεματικές </w:t>
            </w:r>
            <w:proofErr w:type="spellStart"/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Υποενότητες</w:t>
            </w:r>
            <w:proofErr w:type="spellEnd"/>
            <w:r w:rsidRPr="009C06BF">
              <w:rPr>
                <w:rStyle w:val="a7"/>
                <w:rFonts w:eastAsia="MS Mincho" w:cstheme="minorHAns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319" w:type="dxa"/>
            <w:vAlign w:val="center"/>
          </w:tcPr>
          <w:p w14:paraId="0E332B59" w14:textId="5A0C59CB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Ώρες</w:t>
            </w:r>
          </w:p>
          <w:p w14:paraId="419C4D10" w14:textId="4C4E7438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14:paraId="05EA5797" w14:textId="4D933EB9" w:rsidR="002464E5" w:rsidRPr="002464E5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MS Mincho" w:cstheme="minorHAnsi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3260" w:type="dxa"/>
          </w:tcPr>
          <w:p w14:paraId="4D259CB5" w14:textId="34E6662B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Εκπαιδευτής/</w:t>
            </w:r>
            <w:proofErr w:type="spellStart"/>
            <w:r w:rsidRPr="009C06BF">
              <w:rPr>
                <w:rFonts w:eastAsia="MS Mincho" w:cstheme="minorHAnsi"/>
                <w:b/>
                <w:bCs/>
                <w:sz w:val="18"/>
                <w:szCs w:val="18"/>
              </w:rPr>
              <w:t>ές</w:t>
            </w:r>
            <w:proofErr w:type="spellEnd"/>
          </w:p>
        </w:tc>
      </w:tr>
      <w:tr w:rsidR="002464E5" w:rsidRPr="009C06BF" w14:paraId="2D1ADA63" w14:textId="17B010E7" w:rsidTr="002464E5">
        <w:trPr>
          <w:trHeight w:val="1454"/>
        </w:trPr>
        <w:tc>
          <w:tcPr>
            <w:tcW w:w="476" w:type="dxa"/>
            <w:vAlign w:val="center"/>
          </w:tcPr>
          <w:p w14:paraId="2A121DA2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513" w:type="dxa"/>
            <w:vAlign w:val="center"/>
          </w:tcPr>
          <w:p w14:paraId="14079F81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</w:tcPr>
          <w:p w14:paraId="203596CC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2748" w:type="dxa"/>
          </w:tcPr>
          <w:p w14:paraId="7043F6B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436" w:type="dxa"/>
            <w:vAlign w:val="center"/>
          </w:tcPr>
          <w:p w14:paraId="5D8ADE07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1.1</w:t>
            </w:r>
          </w:p>
          <w:p w14:paraId="3374ADA7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1.2</w:t>
            </w:r>
          </w:p>
          <w:p w14:paraId="037ECE91" w14:textId="6A89FFF1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..</w:t>
            </w:r>
          </w:p>
        </w:tc>
        <w:tc>
          <w:tcPr>
            <w:tcW w:w="1319" w:type="dxa"/>
            <w:vAlign w:val="center"/>
          </w:tcPr>
          <w:p w14:paraId="75643F78" w14:textId="319643DC" w:rsidR="002464E5" w:rsidRPr="00AC18BD" w:rsidRDefault="002464E5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/>
                <w:bCs/>
                <w:sz w:val="18"/>
                <w:szCs w:val="18"/>
              </w:rPr>
            </w:pPr>
            <w:r w:rsidRPr="00AC18BD">
              <w:rPr>
                <w:rFonts w:eastAsia="MS Mincho" w:cstheme="minorHAnsi"/>
                <w:b/>
                <w:bCs/>
                <w:sz w:val="18"/>
                <w:szCs w:val="18"/>
              </w:rPr>
              <w:t>Συνολικές:</w:t>
            </w:r>
            <w:r>
              <w:rPr>
                <w:rFonts w:eastAsia="MS Mincho" w:cstheme="minorHAnsi"/>
                <w:b/>
                <w:bCs/>
                <w:sz w:val="18"/>
                <w:szCs w:val="18"/>
              </w:rPr>
              <w:t xml:space="preserve"> []</w:t>
            </w:r>
          </w:p>
          <w:p w14:paraId="07F6E220" w14:textId="6CB62131" w:rsidR="002464E5" w:rsidRPr="009C06BF" w:rsidRDefault="002464E5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Σύγχρονες:</w:t>
            </w:r>
            <w:r>
              <w:rPr>
                <w:rFonts w:eastAsia="MS Mincho" w:cstheme="minorHAnsi"/>
                <w:bCs/>
                <w:sz w:val="18"/>
                <w:szCs w:val="18"/>
              </w:rPr>
              <w:t>[]</w:t>
            </w:r>
          </w:p>
          <w:p w14:paraId="3057590A" w14:textId="22243F93" w:rsidR="002464E5" w:rsidRDefault="002464E5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Ασύγχρονες:</w:t>
            </w:r>
            <w:r>
              <w:rPr>
                <w:rFonts w:eastAsia="MS Mincho" w:cstheme="minorHAnsi"/>
                <w:bCs/>
                <w:sz w:val="18"/>
                <w:szCs w:val="18"/>
              </w:rPr>
              <w:t>[]</w:t>
            </w:r>
          </w:p>
          <w:p w14:paraId="79625A8B" w14:textId="63A7BE18" w:rsidR="002464E5" w:rsidRPr="009C06BF" w:rsidRDefault="002464E5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>
              <w:rPr>
                <w:rFonts w:eastAsia="MS Mincho" w:cstheme="minorHAnsi"/>
                <w:bCs/>
                <w:sz w:val="18"/>
                <w:szCs w:val="18"/>
              </w:rPr>
              <w:t>Δια ζώσης:[]</w:t>
            </w:r>
          </w:p>
          <w:p w14:paraId="6A6C610E" w14:textId="35349ACD" w:rsidR="002464E5" w:rsidRDefault="002464E5" w:rsidP="00AC18BD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rPr>
                <w:rFonts w:eastAsia="MS Mincho" w:cstheme="minorHAnsi"/>
                <w:bCs/>
                <w:sz w:val="18"/>
                <w:szCs w:val="18"/>
              </w:rPr>
            </w:pPr>
            <w:r>
              <w:rPr>
                <w:rFonts w:eastAsia="MS Mincho" w:cstheme="minorHAnsi"/>
                <w:bCs/>
                <w:sz w:val="18"/>
                <w:szCs w:val="18"/>
              </w:rPr>
              <w:t>Πρακτικής:[]</w:t>
            </w:r>
          </w:p>
          <w:p w14:paraId="32C734B8" w14:textId="6D6C78D4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14:paraId="470A9141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23DC582D" w14:textId="0A2EF8C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  <w:tr w:rsidR="002464E5" w:rsidRPr="009C06BF" w14:paraId="47389EA8" w14:textId="087B590E" w:rsidTr="002464E5">
        <w:trPr>
          <w:trHeight w:val="1965"/>
        </w:trPr>
        <w:tc>
          <w:tcPr>
            <w:tcW w:w="476" w:type="dxa"/>
            <w:vAlign w:val="center"/>
          </w:tcPr>
          <w:p w14:paraId="7A38C03C" w14:textId="1E36A3DB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13" w:type="dxa"/>
            <w:vAlign w:val="center"/>
          </w:tcPr>
          <w:p w14:paraId="6E33A771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</w:tcPr>
          <w:p w14:paraId="2E650F9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2748" w:type="dxa"/>
          </w:tcPr>
          <w:p w14:paraId="2910C57D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436" w:type="dxa"/>
            <w:vAlign w:val="center"/>
          </w:tcPr>
          <w:p w14:paraId="6A41A38A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2.1</w:t>
            </w:r>
          </w:p>
          <w:p w14:paraId="7551EE3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2.2</w:t>
            </w:r>
          </w:p>
          <w:p w14:paraId="4B2CBDE8" w14:textId="0E7E42B4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..</w:t>
            </w:r>
          </w:p>
          <w:p w14:paraId="4EAB9EC0" w14:textId="5097F852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14:paraId="28F5F99A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14:paraId="12B0C9D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8B2359" w14:textId="7B7355D5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  <w:tr w:rsidR="002464E5" w:rsidRPr="009C06BF" w14:paraId="4B54F556" w14:textId="4127B0B1" w:rsidTr="002464E5">
        <w:trPr>
          <w:trHeight w:val="2107"/>
        </w:trPr>
        <w:tc>
          <w:tcPr>
            <w:tcW w:w="476" w:type="dxa"/>
            <w:vAlign w:val="center"/>
          </w:tcPr>
          <w:p w14:paraId="4DE900ED" w14:textId="632BA28B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513" w:type="dxa"/>
            <w:vAlign w:val="center"/>
          </w:tcPr>
          <w:p w14:paraId="7ED566A0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1448" w:type="dxa"/>
          </w:tcPr>
          <w:p w14:paraId="4E0F3E6F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2748" w:type="dxa"/>
          </w:tcPr>
          <w:p w14:paraId="3F4C424E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4436" w:type="dxa"/>
            <w:vAlign w:val="center"/>
          </w:tcPr>
          <w:p w14:paraId="1CD1A991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3.1</w:t>
            </w:r>
          </w:p>
          <w:p w14:paraId="162B5B3F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3.2</w:t>
            </w:r>
          </w:p>
          <w:p w14:paraId="5BCF02DB" w14:textId="3C21B97C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both"/>
              <w:rPr>
                <w:rFonts w:eastAsia="MS Mincho" w:cstheme="minorHAnsi"/>
                <w:bCs/>
                <w:sz w:val="18"/>
                <w:szCs w:val="18"/>
              </w:rPr>
            </w:pPr>
            <w:r w:rsidRPr="009C06BF">
              <w:rPr>
                <w:rFonts w:eastAsia="MS Mincho"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1319" w:type="dxa"/>
            <w:vAlign w:val="center"/>
          </w:tcPr>
          <w:p w14:paraId="2FAD79C8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14:paraId="25B2A0A7" w14:textId="77777777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7C1FB0E7" w14:textId="233AE6BD" w:rsidR="002464E5" w:rsidRPr="009C06BF" w:rsidRDefault="002464E5" w:rsidP="009C06BF">
            <w:pPr>
              <w:pStyle w:val="a4"/>
              <w:tabs>
                <w:tab w:val="clear" w:pos="4153"/>
                <w:tab w:val="clear" w:pos="8306"/>
              </w:tabs>
              <w:spacing w:before="120" w:after="120" w:line="300" w:lineRule="exact"/>
              <w:jc w:val="center"/>
              <w:rPr>
                <w:rFonts w:eastAsia="MS Mincho" w:cstheme="minorHAnsi"/>
                <w:bCs/>
                <w:sz w:val="18"/>
                <w:szCs w:val="18"/>
              </w:rPr>
            </w:pPr>
          </w:p>
        </w:tc>
      </w:tr>
    </w:tbl>
    <w:p w14:paraId="0E33469C" w14:textId="1858353D" w:rsidR="00453264" w:rsidRPr="0009284E" w:rsidRDefault="00453264" w:rsidP="008C15C0">
      <w:pPr>
        <w:rPr>
          <w:rFonts w:cstheme="minorHAnsi"/>
          <w:b/>
          <w:bCs/>
          <w:sz w:val="24"/>
          <w:szCs w:val="24"/>
        </w:rPr>
      </w:pPr>
    </w:p>
    <w:sectPr w:rsidR="00453264" w:rsidRPr="0009284E" w:rsidSect="008232E1">
      <w:headerReference w:type="default" r:id="rId12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8CCB" w14:textId="77777777" w:rsidR="009A36C7" w:rsidRDefault="009A36C7" w:rsidP="00A939FF">
      <w:pPr>
        <w:spacing w:after="0" w:line="240" w:lineRule="auto"/>
      </w:pPr>
      <w:r>
        <w:separator/>
      </w:r>
    </w:p>
  </w:endnote>
  <w:endnote w:type="continuationSeparator" w:id="0">
    <w:p w14:paraId="182801DB" w14:textId="77777777" w:rsidR="009A36C7" w:rsidRDefault="009A36C7" w:rsidP="00A9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26721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14:paraId="0F220A4E" w14:textId="68408660" w:rsidR="005D2BA8" w:rsidRPr="0049270B" w:rsidRDefault="005D2BA8" w:rsidP="0049270B">
        <w:pPr>
          <w:pStyle w:val="a4"/>
          <w:jc w:val="right"/>
          <w:rPr>
            <w:color w:val="808080" w:themeColor="background1" w:themeShade="80"/>
            <w:sz w:val="18"/>
          </w:rPr>
        </w:pPr>
        <w:r w:rsidRPr="0049270B">
          <w:rPr>
            <w:color w:val="808080" w:themeColor="background1" w:themeShade="80"/>
            <w:sz w:val="18"/>
          </w:rPr>
          <w:fldChar w:fldCharType="begin"/>
        </w:r>
        <w:r w:rsidRPr="0049270B">
          <w:rPr>
            <w:color w:val="808080" w:themeColor="background1" w:themeShade="80"/>
            <w:sz w:val="18"/>
          </w:rPr>
          <w:instrText>PAGE   \* MERGEFORMAT</w:instrText>
        </w:r>
        <w:r w:rsidRPr="0049270B">
          <w:rPr>
            <w:color w:val="808080" w:themeColor="background1" w:themeShade="80"/>
            <w:sz w:val="18"/>
          </w:rPr>
          <w:fldChar w:fldCharType="separate"/>
        </w:r>
        <w:r w:rsidR="008D11FD">
          <w:rPr>
            <w:noProof/>
            <w:color w:val="808080" w:themeColor="background1" w:themeShade="80"/>
            <w:sz w:val="18"/>
          </w:rPr>
          <w:t>5</w:t>
        </w:r>
        <w:r w:rsidRPr="0049270B">
          <w:rPr>
            <w:color w:val="808080" w:themeColor="background1" w:themeShade="80"/>
            <w:sz w:val="18"/>
          </w:rPr>
          <w:fldChar w:fldCharType="end"/>
        </w:r>
        <w:r w:rsidRPr="0049270B">
          <w:rPr>
            <w:color w:val="808080" w:themeColor="background1" w:themeShade="80"/>
            <w:sz w:val="18"/>
            <w:lang w:val="en-US"/>
          </w:rPr>
          <w:t>/</w:t>
        </w:r>
        <w:r w:rsidRPr="0049270B">
          <w:rPr>
            <w:color w:val="808080" w:themeColor="background1" w:themeShade="80"/>
            <w:sz w:val="18"/>
            <w:lang w:val="en-US"/>
          </w:rPr>
          <w:fldChar w:fldCharType="begin"/>
        </w:r>
        <w:r w:rsidRPr="0049270B">
          <w:rPr>
            <w:color w:val="808080" w:themeColor="background1" w:themeShade="80"/>
            <w:sz w:val="18"/>
            <w:lang w:val="en-US"/>
          </w:rPr>
          <w:instrText xml:space="preserve"> NUMPAGES  \* Arabic  \* MERGEFORMAT </w:instrText>
        </w:r>
        <w:r w:rsidRPr="0049270B">
          <w:rPr>
            <w:color w:val="808080" w:themeColor="background1" w:themeShade="80"/>
            <w:sz w:val="18"/>
            <w:lang w:val="en-US"/>
          </w:rPr>
          <w:fldChar w:fldCharType="separate"/>
        </w:r>
        <w:r w:rsidR="008D11FD">
          <w:rPr>
            <w:noProof/>
            <w:color w:val="808080" w:themeColor="background1" w:themeShade="80"/>
            <w:sz w:val="18"/>
            <w:lang w:val="en-US"/>
          </w:rPr>
          <w:t>5</w:t>
        </w:r>
        <w:r w:rsidRPr="0049270B">
          <w:rPr>
            <w:color w:val="808080" w:themeColor="background1" w:themeShade="80"/>
            <w:sz w:val="18"/>
            <w:lang w:val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C0F7" w14:textId="77777777" w:rsidR="009A36C7" w:rsidRDefault="009A36C7" w:rsidP="00A939FF">
      <w:pPr>
        <w:spacing w:after="0" w:line="240" w:lineRule="auto"/>
      </w:pPr>
      <w:r>
        <w:separator/>
      </w:r>
    </w:p>
  </w:footnote>
  <w:footnote w:type="continuationSeparator" w:id="0">
    <w:p w14:paraId="09F8479D" w14:textId="77777777" w:rsidR="009A36C7" w:rsidRDefault="009A36C7" w:rsidP="00A939FF">
      <w:pPr>
        <w:spacing w:after="0" w:line="240" w:lineRule="auto"/>
      </w:pPr>
      <w:r>
        <w:continuationSeparator/>
      </w:r>
    </w:p>
  </w:footnote>
  <w:footnote w:id="1">
    <w:p w14:paraId="5A8FE641" w14:textId="029D2F5A" w:rsidR="00742CEA" w:rsidRDefault="00742CEA">
      <w:pPr>
        <w:pStyle w:val="a6"/>
      </w:pPr>
      <w:r>
        <w:rPr>
          <w:rStyle w:val="a7"/>
        </w:rPr>
        <w:footnoteRef/>
      </w:r>
      <w:r>
        <w:t xml:space="preserve"> Εκπαιδευτής που δεν είναι μέλος ΔΕΠ/ΕΔΙΠ/ΕΤΕΠ/ΕΕΠ ΑΕΙ, θα πρέπει μαζί με την πρόταση να επισυνάψετε και το βιογραφικό του. Επίσης, θα πρέπει να κάνει την εγγραφή στο Μητρώο του Κ.Ε.ΔΙ.ΒΙ.Μ. Π.Θ. </w:t>
      </w:r>
      <w:hyperlink r:id="rId1" w:history="1">
        <w:r w:rsidRPr="00311B52">
          <w:rPr>
            <w:rStyle w:val="-"/>
          </w:rPr>
          <w:t>https://learning.uth.gr/mitroo_ekpaideytwn/</w:t>
        </w:r>
      </w:hyperlink>
    </w:p>
    <w:p w14:paraId="5305378E" w14:textId="77777777" w:rsidR="00742CEA" w:rsidRPr="00742CEA" w:rsidRDefault="00742CEA">
      <w:pPr>
        <w:pStyle w:val="a6"/>
      </w:pPr>
    </w:p>
  </w:footnote>
  <w:footnote w:id="2">
    <w:p w14:paraId="622B7B7B" w14:textId="53B240BB" w:rsidR="002464E5" w:rsidRPr="00931F0D" w:rsidRDefault="002464E5" w:rsidP="009C06BF">
      <w:pPr>
        <w:pStyle w:val="a6"/>
      </w:pPr>
      <w:r>
        <w:rPr>
          <w:rStyle w:val="a7"/>
        </w:rPr>
        <w:footnoteRef/>
      </w:r>
      <w:r>
        <w:t xml:space="preserve"> Συμπληρώνεται εάν έχουν οριστεί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single" w:sz="4" w:space="0" w:color="8E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10DD5" w:rsidRPr="00110DD5" w14:paraId="78BA94F0" w14:textId="77777777" w:rsidTr="00110DD5">
      <w:tc>
        <w:tcPr>
          <w:tcW w:w="5228" w:type="dxa"/>
        </w:tcPr>
        <w:p w14:paraId="497F3CA6" w14:textId="1CD9E6F9" w:rsidR="00110DD5" w:rsidRPr="00110DD5" w:rsidRDefault="00110DD5" w:rsidP="00110DD5">
          <w:pPr>
            <w:pStyle w:val="a3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</w:rPr>
            <w:t>Έντυπο Υποβολής Πρότασης</w:t>
          </w:r>
        </w:p>
      </w:tc>
      <w:tc>
        <w:tcPr>
          <w:tcW w:w="5228" w:type="dxa"/>
        </w:tcPr>
        <w:p w14:paraId="31468073" w14:textId="284C7B87" w:rsidR="00110DD5" w:rsidRPr="00911CC4" w:rsidRDefault="002517CA" w:rsidP="00911CC4">
          <w:pPr>
            <w:pStyle w:val="a3"/>
            <w:jc w:val="right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  <w:lang w:val="en-US"/>
            </w:rPr>
            <w:t>V</w:t>
          </w:r>
          <w:r w:rsidR="00911CC4">
            <w:rPr>
              <w:color w:val="808080" w:themeColor="background1" w:themeShade="80"/>
            </w:rPr>
            <w:t>3</w:t>
          </w:r>
          <w:r w:rsidR="00110DD5" w:rsidRPr="00110DD5">
            <w:rPr>
              <w:color w:val="808080" w:themeColor="background1" w:themeShade="80"/>
            </w:rPr>
            <w:t>.0</w:t>
          </w:r>
          <w:r w:rsidR="00110DD5" w:rsidRPr="00110DD5">
            <w:rPr>
              <w:color w:val="808080" w:themeColor="background1" w:themeShade="80"/>
              <w:lang w:val="en-US"/>
            </w:rPr>
            <w:t>/</w:t>
          </w:r>
          <w:r w:rsidR="00911CC4">
            <w:rPr>
              <w:color w:val="808080" w:themeColor="background1" w:themeShade="80"/>
            </w:rPr>
            <w:t>19</w:t>
          </w:r>
          <w:r w:rsidR="00110DD5" w:rsidRPr="00110DD5">
            <w:rPr>
              <w:color w:val="808080" w:themeColor="background1" w:themeShade="80"/>
              <w:lang w:val="en-US"/>
            </w:rPr>
            <w:t>.</w:t>
          </w:r>
          <w:r w:rsidR="00911CC4">
            <w:rPr>
              <w:color w:val="808080" w:themeColor="background1" w:themeShade="80"/>
            </w:rPr>
            <w:t>09</w:t>
          </w:r>
          <w:r w:rsidR="00110DD5" w:rsidRPr="00110DD5">
            <w:rPr>
              <w:color w:val="808080" w:themeColor="background1" w:themeShade="80"/>
              <w:lang w:val="en-US"/>
            </w:rPr>
            <w:t>.2</w:t>
          </w:r>
          <w:r w:rsidR="00911CC4">
            <w:rPr>
              <w:color w:val="808080" w:themeColor="background1" w:themeShade="80"/>
            </w:rPr>
            <w:t>2</w:t>
          </w:r>
        </w:p>
      </w:tc>
    </w:tr>
  </w:tbl>
  <w:p w14:paraId="074BFBF9" w14:textId="4BE0DCA1" w:rsidR="008232E1" w:rsidRPr="00110DD5" w:rsidRDefault="008232E1" w:rsidP="00110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5446" w:type="dxa"/>
      <w:tblBorders>
        <w:top w:val="none" w:sz="0" w:space="0" w:color="auto"/>
        <w:left w:val="none" w:sz="0" w:space="0" w:color="auto"/>
        <w:bottom w:val="single" w:sz="4" w:space="0" w:color="8E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2"/>
      <w:gridCol w:w="4394"/>
    </w:tblGrid>
    <w:tr w:rsidR="00110DD5" w:rsidRPr="00110DD5" w14:paraId="268689F8" w14:textId="77777777" w:rsidTr="00110DD5">
      <w:tc>
        <w:tcPr>
          <w:tcW w:w="11052" w:type="dxa"/>
        </w:tcPr>
        <w:p w14:paraId="1B1BF78A" w14:textId="16AAF6A0" w:rsidR="00110DD5" w:rsidRPr="00110DD5" w:rsidRDefault="00110DD5" w:rsidP="00110DD5">
          <w:pPr>
            <w:pStyle w:val="a3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</w:rPr>
            <w:t>Έντυπο Υποβολής Πρότασης</w:t>
          </w:r>
        </w:p>
      </w:tc>
      <w:tc>
        <w:tcPr>
          <w:tcW w:w="4394" w:type="dxa"/>
        </w:tcPr>
        <w:p w14:paraId="1AF43AF5" w14:textId="18891B7D" w:rsidR="00110DD5" w:rsidRPr="008A0305" w:rsidRDefault="00110DD5" w:rsidP="008A0305">
          <w:pPr>
            <w:pStyle w:val="a3"/>
            <w:jc w:val="right"/>
            <w:rPr>
              <w:color w:val="808080" w:themeColor="background1" w:themeShade="80"/>
            </w:rPr>
          </w:pPr>
          <w:r w:rsidRPr="00110DD5">
            <w:rPr>
              <w:color w:val="808080" w:themeColor="background1" w:themeShade="80"/>
              <w:lang w:val="en-US"/>
            </w:rPr>
            <w:t>V</w:t>
          </w:r>
          <w:r w:rsidR="008A0305">
            <w:rPr>
              <w:color w:val="808080" w:themeColor="background1" w:themeShade="80"/>
            </w:rPr>
            <w:t>3</w:t>
          </w:r>
          <w:r w:rsidRPr="00110DD5">
            <w:rPr>
              <w:color w:val="808080" w:themeColor="background1" w:themeShade="80"/>
              <w:lang w:val="en-US"/>
            </w:rPr>
            <w:t>.0/</w:t>
          </w:r>
          <w:r w:rsidR="008A0305">
            <w:rPr>
              <w:color w:val="808080" w:themeColor="background1" w:themeShade="80"/>
            </w:rPr>
            <w:t>19</w:t>
          </w:r>
          <w:r w:rsidRPr="00110DD5">
            <w:rPr>
              <w:color w:val="808080" w:themeColor="background1" w:themeShade="80"/>
              <w:lang w:val="en-US"/>
            </w:rPr>
            <w:t>.</w:t>
          </w:r>
          <w:r w:rsidR="008A0305">
            <w:rPr>
              <w:color w:val="808080" w:themeColor="background1" w:themeShade="80"/>
            </w:rPr>
            <w:t>09</w:t>
          </w:r>
          <w:r w:rsidRPr="00110DD5">
            <w:rPr>
              <w:color w:val="808080" w:themeColor="background1" w:themeShade="80"/>
              <w:lang w:val="en-US"/>
            </w:rPr>
            <w:t>.2</w:t>
          </w:r>
          <w:r w:rsidR="008A0305">
            <w:rPr>
              <w:color w:val="808080" w:themeColor="background1" w:themeShade="80"/>
            </w:rPr>
            <w:t>2</w:t>
          </w:r>
        </w:p>
      </w:tc>
    </w:tr>
  </w:tbl>
  <w:p w14:paraId="1267B514" w14:textId="77777777" w:rsidR="00110DD5" w:rsidRPr="00110DD5" w:rsidRDefault="00110DD5" w:rsidP="00110D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275"/>
    <w:multiLevelType w:val="hybridMultilevel"/>
    <w:tmpl w:val="5038E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E8C"/>
    <w:multiLevelType w:val="hybridMultilevel"/>
    <w:tmpl w:val="F6C48310"/>
    <w:lvl w:ilvl="0" w:tplc="721C25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0DA2"/>
    <w:multiLevelType w:val="hybridMultilevel"/>
    <w:tmpl w:val="DF02F8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434E7"/>
    <w:multiLevelType w:val="hybridMultilevel"/>
    <w:tmpl w:val="1ED05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C5"/>
    <w:rsid w:val="0000088A"/>
    <w:rsid w:val="00001C9A"/>
    <w:rsid w:val="0000314A"/>
    <w:rsid w:val="00003A92"/>
    <w:rsid w:val="00014D47"/>
    <w:rsid w:val="00020F5E"/>
    <w:rsid w:val="00024318"/>
    <w:rsid w:val="00024B19"/>
    <w:rsid w:val="000261B4"/>
    <w:rsid w:val="000402E9"/>
    <w:rsid w:val="00044D5A"/>
    <w:rsid w:val="00053411"/>
    <w:rsid w:val="00054723"/>
    <w:rsid w:val="0005546D"/>
    <w:rsid w:val="0006013E"/>
    <w:rsid w:val="00061C63"/>
    <w:rsid w:val="000718A7"/>
    <w:rsid w:val="0007367B"/>
    <w:rsid w:val="000860D5"/>
    <w:rsid w:val="00086773"/>
    <w:rsid w:val="0009284E"/>
    <w:rsid w:val="0009480A"/>
    <w:rsid w:val="000A1E21"/>
    <w:rsid w:val="000B047A"/>
    <w:rsid w:val="000B0E30"/>
    <w:rsid w:val="000D5149"/>
    <w:rsid w:val="000D6879"/>
    <w:rsid w:val="000E2472"/>
    <w:rsid w:val="000E4417"/>
    <w:rsid w:val="000F3C78"/>
    <w:rsid w:val="000F4539"/>
    <w:rsid w:val="000F4D95"/>
    <w:rsid w:val="00107D95"/>
    <w:rsid w:val="00110DD5"/>
    <w:rsid w:val="00112DED"/>
    <w:rsid w:val="001166E6"/>
    <w:rsid w:val="00127425"/>
    <w:rsid w:val="00132148"/>
    <w:rsid w:val="00132480"/>
    <w:rsid w:val="00132EA2"/>
    <w:rsid w:val="00133F72"/>
    <w:rsid w:val="00146FAE"/>
    <w:rsid w:val="00150835"/>
    <w:rsid w:val="00151AF7"/>
    <w:rsid w:val="001536D1"/>
    <w:rsid w:val="00161D7A"/>
    <w:rsid w:val="00164102"/>
    <w:rsid w:val="00175CB6"/>
    <w:rsid w:val="001765F3"/>
    <w:rsid w:val="00184E2F"/>
    <w:rsid w:val="00184F76"/>
    <w:rsid w:val="00191FC4"/>
    <w:rsid w:val="00193596"/>
    <w:rsid w:val="00194E41"/>
    <w:rsid w:val="001C0AD3"/>
    <w:rsid w:val="001D59BF"/>
    <w:rsid w:val="001F0881"/>
    <w:rsid w:val="00211D3B"/>
    <w:rsid w:val="002125DB"/>
    <w:rsid w:val="00222E9C"/>
    <w:rsid w:val="00223BC4"/>
    <w:rsid w:val="00226493"/>
    <w:rsid w:val="0023073D"/>
    <w:rsid w:val="00230CB2"/>
    <w:rsid w:val="0024150E"/>
    <w:rsid w:val="002435AD"/>
    <w:rsid w:val="00243ECE"/>
    <w:rsid w:val="002464E5"/>
    <w:rsid w:val="0025015C"/>
    <w:rsid w:val="0025153F"/>
    <w:rsid w:val="002517CA"/>
    <w:rsid w:val="002531A6"/>
    <w:rsid w:val="0025325E"/>
    <w:rsid w:val="00254019"/>
    <w:rsid w:val="0025559B"/>
    <w:rsid w:val="00256D16"/>
    <w:rsid w:val="0027132A"/>
    <w:rsid w:val="00275657"/>
    <w:rsid w:val="00285F4A"/>
    <w:rsid w:val="002933CA"/>
    <w:rsid w:val="00296ADB"/>
    <w:rsid w:val="002A0187"/>
    <w:rsid w:val="002A61CE"/>
    <w:rsid w:val="002B19CC"/>
    <w:rsid w:val="002B49E1"/>
    <w:rsid w:val="002B798C"/>
    <w:rsid w:val="002C60C8"/>
    <w:rsid w:val="002D10DE"/>
    <w:rsid w:val="002D40F7"/>
    <w:rsid w:val="002D464C"/>
    <w:rsid w:val="002D5665"/>
    <w:rsid w:val="002E0A9F"/>
    <w:rsid w:val="002E4882"/>
    <w:rsid w:val="002E5CC4"/>
    <w:rsid w:val="002F630E"/>
    <w:rsid w:val="002F6CD4"/>
    <w:rsid w:val="00301482"/>
    <w:rsid w:val="003014C5"/>
    <w:rsid w:val="00302423"/>
    <w:rsid w:val="00303953"/>
    <w:rsid w:val="003102A1"/>
    <w:rsid w:val="003106DF"/>
    <w:rsid w:val="00314670"/>
    <w:rsid w:val="00314FD9"/>
    <w:rsid w:val="00316B33"/>
    <w:rsid w:val="00320DFA"/>
    <w:rsid w:val="00324C52"/>
    <w:rsid w:val="003364B2"/>
    <w:rsid w:val="00337C30"/>
    <w:rsid w:val="00351E5C"/>
    <w:rsid w:val="0035436A"/>
    <w:rsid w:val="00362D5D"/>
    <w:rsid w:val="00371EF7"/>
    <w:rsid w:val="00375FE3"/>
    <w:rsid w:val="00380698"/>
    <w:rsid w:val="00383167"/>
    <w:rsid w:val="00387969"/>
    <w:rsid w:val="003A68FC"/>
    <w:rsid w:val="003B10E5"/>
    <w:rsid w:val="003B50A5"/>
    <w:rsid w:val="003B6E57"/>
    <w:rsid w:val="003C5C6F"/>
    <w:rsid w:val="003D106C"/>
    <w:rsid w:val="003D1C94"/>
    <w:rsid w:val="003E008E"/>
    <w:rsid w:val="003E510E"/>
    <w:rsid w:val="003E56B7"/>
    <w:rsid w:val="003F2191"/>
    <w:rsid w:val="00403D73"/>
    <w:rsid w:val="004068DB"/>
    <w:rsid w:val="00411FA8"/>
    <w:rsid w:val="00412697"/>
    <w:rsid w:val="00412D44"/>
    <w:rsid w:val="00413537"/>
    <w:rsid w:val="004143B7"/>
    <w:rsid w:val="00417CC3"/>
    <w:rsid w:val="00421797"/>
    <w:rsid w:val="004221B6"/>
    <w:rsid w:val="004352FE"/>
    <w:rsid w:val="004353A4"/>
    <w:rsid w:val="00442B79"/>
    <w:rsid w:val="004466A5"/>
    <w:rsid w:val="004466FF"/>
    <w:rsid w:val="00450A2B"/>
    <w:rsid w:val="00451164"/>
    <w:rsid w:val="004528C6"/>
    <w:rsid w:val="00453264"/>
    <w:rsid w:val="0045361B"/>
    <w:rsid w:val="00462CCE"/>
    <w:rsid w:val="00463B95"/>
    <w:rsid w:val="00471958"/>
    <w:rsid w:val="004727CC"/>
    <w:rsid w:val="00472C18"/>
    <w:rsid w:val="00483CA3"/>
    <w:rsid w:val="0048437A"/>
    <w:rsid w:val="00485039"/>
    <w:rsid w:val="004873C2"/>
    <w:rsid w:val="00491364"/>
    <w:rsid w:val="00491DE2"/>
    <w:rsid w:val="0049270B"/>
    <w:rsid w:val="00497510"/>
    <w:rsid w:val="004A5F3C"/>
    <w:rsid w:val="004B1F3C"/>
    <w:rsid w:val="004B629E"/>
    <w:rsid w:val="004C0DA3"/>
    <w:rsid w:val="004D16FE"/>
    <w:rsid w:val="004D68E9"/>
    <w:rsid w:val="004E4522"/>
    <w:rsid w:val="004F2939"/>
    <w:rsid w:val="004F29AA"/>
    <w:rsid w:val="004F3847"/>
    <w:rsid w:val="00502688"/>
    <w:rsid w:val="00510D54"/>
    <w:rsid w:val="005137DC"/>
    <w:rsid w:val="005162D8"/>
    <w:rsid w:val="00525725"/>
    <w:rsid w:val="005413B7"/>
    <w:rsid w:val="00541698"/>
    <w:rsid w:val="00550370"/>
    <w:rsid w:val="00553DB6"/>
    <w:rsid w:val="005556BF"/>
    <w:rsid w:val="005573D0"/>
    <w:rsid w:val="00563202"/>
    <w:rsid w:val="0057275D"/>
    <w:rsid w:val="005805B9"/>
    <w:rsid w:val="00581ADB"/>
    <w:rsid w:val="005826EC"/>
    <w:rsid w:val="00583E51"/>
    <w:rsid w:val="005944A9"/>
    <w:rsid w:val="005B4D30"/>
    <w:rsid w:val="005C3EDD"/>
    <w:rsid w:val="005C535C"/>
    <w:rsid w:val="005C7675"/>
    <w:rsid w:val="005D0779"/>
    <w:rsid w:val="005D2BA8"/>
    <w:rsid w:val="005E7FDE"/>
    <w:rsid w:val="005F36D7"/>
    <w:rsid w:val="0060237B"/>
    <w:rsid w:val="00602413"/>
    <w:rsid w:val="00604060"/>
    <w:rsid w:val="0060591C"/>
    <w:rsid w:val="006249DC"/>
    <w:rsid w:val="00625C95"/>
    <w:rsid w:val="00627B52"/>
    <w:rsid w:val="0063040A"/>
    <w:rsid w:val="00633787"/>
    <w:rsid w:val="006368E5"/>
    <w:rsid w:val="00641329"/>
    <w:rsid w:val="0064644A"/>
    <w:rsid w:val="006471B1"/>
    <w:rsid w:val="00647F5E"/>
    <w:rsid w:val="00653F08"/>
    <w:rsid w:val="00655C3C"/>
    <w:rsid w:val="0065620E"/>
    <w:rsid w:val="006632F1"/>
    <w:rsid w:val="00666778"/>
    <w:rsid w:val="006705D4"/>
    <w:rsid w:val="00674B24"/>
    <w:rsid w:val="00676B42"/>
    <w:rsid w:val="00694D69"/>
    <w:rsid w:val="00696429"/>
    <w:rsid w:val="0069673B"/>
    <w:rsid w:val="006A044D"/>
    <w:rsid w:val="006A1618"/>
    <w:rsid w:val="006B7C2A"/>
    <w:rsid w:val="006C02C5"/>
    <w:rsid w:val="006C4F3A"/>
    <w:rsid w:val="006C5038"/>
    <w:rsid w:val="006D05ED"/>
    <w:rsid w:val="006D1FB6"/>
    <w:rsid w:val="006D7E88"/>
    <w:rsid w:val="006F3B45"/>
    <w:rsid w:val="006F7409"/>
    <w:rsid w:val="007073DC"/>
    <w:rsid w:val="00710C68"/>
    <w:rsid w:val="00712012"/>
    <w:rsid w:val="007152B7"/>
    <w:rsid w:val="007152EA"/>
    <w:rsid w:val="00721C2C"/>
    <w:rsid w:val="00723610"/>
    <w:rsid w:val="00742CEA"/>
    <w:rsid w:val="007436D3"/>
    <w:rsid w:val="00760164"/>
    <w:rsid w:val="007676A9"/>
    <w:rsid w:val="007740FA"/>
    <w:rsid w:val="00787937"/>
    <w:rsid w:val="00795227"/>
    <w:rsid w:val="007B0386"/>
    <w:rsid w:val="007B62C8"/>
    <w:rsid w:val="007C37AE"/>
    <w:rsid w:val="007D0E50"/>
    <w:rsid w:val="007E4504"/>
    <w:rsid w:val="007E6AD2"/>
    <w:rsid w:val="007E6F90"/>
    <w:rsid w:val="007F20DF"/>
    <w:rsid w:val="007F2323"/>
    <w:rsid w:val="007F5E1E"/>
    <w:rsid w:val="008015E1"/>
    <w:rsid w:val="00801B6A"/>
    <w:rsid w:val="00813829"/>
    <w:rsid w:val="008205C4"/>
    <w:rsid w:val="008232E1"/>
    <w:rsid w:val="008302AF"/>
    <w:rsid w:val="00832C6A"/>
    <w:rsid w:val="00832FB3"/>
    <w:rsid w:val="00836BE1"/>
    <w:rsid w:val="00840C87"/>
    <w:rsid w:val="008422BC"/>
    <w:rsid w:val="0084354D"/>
    <w:rsid w:val="00846708"/>
    <w:rsid w:val="00847AB9"/>
    <w:rsid w:val="00856863"/>
    <w:rsid w:val="00860615"/>
    <w:rsid w:val="00862756"/>
    <w:rsid w:val="00864F80"/>
    <w:rsid w:val="00876802"/>
    <w:rsid w:val="0088214E"/>
    <w:rsid w:val="00884771"/>
    <w:rsid w:val="008915D5"/>
    <w:rsid w:val="008A0305"/>
    <w:rsid w:val="008A1078"/>
    <w:rsid w:val="008A48F3"/>
    <w:rsid w:val="008A590C"/>
    <w:rsid w:val="008C15C0"/>
    <w:rsid w:val="008D11FD"/>
    <w:rsid w:val="008D581A"/>
    <w:rsid w:val="008D7950"/>
    <w:rsid w:val="008E6A7F"/>
    <w:rsid w:val="008F22E6"/>
    <w:rsid w:val="008F4276"/>
    <w:rsid w:val="00907D9A"/>
    <w:rsid w:val="009106D8"/>
    <w:rsid w:val="00910D2C"/>
    <w:rsid w:val="00911CC4"/>
    <w:rsid w:val="0091281F"/>
    <w:rsid w:val="009132D1"/>
    <w:rsid w:val="00920AA1"/>
    <w:rsid w:val="00920B1E"/>
    <w:rsid w:val="0092331B"/>
    <w:rsid w:val="00925B73"/>
    <w:rsid w:val="00930354"/>
    <w:rsid w:val="0094599E"/>
    <w:rsid w:val="0095753F"/>
    <w:rsid w:val="00957907"/>
    <w:rsid w:val="00961DF5"/>
    <w:rsid w:val="00962747"/>
    <w:rsid w:val="00966657"/>
    <w:rsid w:val="009810D6"/>
    <w:rsid w:val="0098631E"/>
    <w:rsid w:val="00986DD4"/>
    <w:rsid w:val="009A36C7"/>
    <w:rsid w:val="009C06BF"/>
    <w:rsid w:val="009D0C91"/>
    <w:rsid w:val="009E0C9A"/>
    <w:rsid w:val="009E29F6"/>
    <w:rsid w:val="009F76B5"/>
    <w:rsid w:val="00A024F6"/>
    <w:rsid w:val="00A03BA6"/>
    <w:rsid w:val="00A10CA9"/>
    <w:rsid w:val="00A2411E"/>
    <w:rsid w:val="00A26B78"/>
    <w:rsid w:val="00A33892"/>
    <w:rsid w:val="00A42681"/>
    <w:rsid w:val="00A465BE"/>
    <w:rsid w:val="00A47A56"/>
    <w:rsid w:val="00A53C32"/>
    <w:rsid w:val="00A55064"/>
    <w:rsid w:val="00A570FF"/>
    <w:rsid w:val="00A60DBA"/>
    <w:rsid w:val="00A62F53"/>
    <w:rsid w:val="00A63843"/>
    <w:rsid w:val="00A72DF4"/>
    <w:rsid w:val="00A77AFF"/>
    <w:rsid w:val="00A805AA"/>
    <w:rsid w:val="00A80BF3"/>
    <w:rsid w:val="00A81288"/>
    <w:rsid w:val="00A814CF"/>
    <w:rsid w:val="00A81970"/>
    <w:rsid w:val="00A828DD"/>
    <w:rsid w:val="00A871AA"/>
    <w:rsid w:val="00A92057"/>
    <w:rsid w:val="00A939FF"/>
    <w:rsid w:val="00A94BB0"/>
    <w:rsid w:val="00A96082"/>
    <w:rsid w:val="00AA3B0A"/>
    <w:rsid w:val="00AA48E5"/>
    <w:rsid w:val="00AC18BD"/>
    <w:rsid w:val="00AC3394"/>
    <w:rsid w:val="00AE0725"/>
    <w:rsid w:val="00AE40A7"/>
    <w:rsid w:val="00AE4E09"/>
    <w:rsid w:val="00AE647A"/>
    <w:rsid w:val="00AE747F"/>
    <w:rsid w:val="00B0053C"/>
    <w:rsid w:val="00B1482E"/>
    <w:rsid w:val="00B1652F"/>
    <w:rsid w:val="00B208F3"/>
    <w:rsid w:val="00B22DFD"/>
    <w:rsid w:val="00B269DA"/>
    <w:rsid w:val="00B41FDC"/>
    <w:rsid w:val="00B4551E"/>
    <w:rsid w:val="00B54BDF"/>
    <w:rsid w:val="00B54F30"/>
    <w:rsid w:val="00B70342"/>
    <w:rsid w:val="00B74861"/>
    <w:rsid w:val="00B77147"/>
    <w:rsid w:val="00B80E1D"/>
    <w:rsid w:val="00B840CD"/>
    <w:rsid w:val="00B90F0E"/>
    <w:rsid w:val="00B95D9A"/>
    <w:rsid w:val="00B9724C"/>
    <w:rsid w:val="00BA13AB"/>
    <w:rsid w:val="00BB10CA"/>
    <w:rsid w:val="00BB4BB5"/>
    <w:rsid w:val="00BC0D01"/>
    <w:rsid w:val="00BC72BA"/>
    <w:rsid w:val="00BD5E72"/>
    <w:rsid w:val="00BD7797"/>
    <w:rsid w:val="00BE355B"/>
    <w:rsid w:val="00BF7BC7"/>
    <w:rsid w:val="00C02596"/>
    <w:rsid w:val="00C104BF"/>
    <w:rsid w:val="00C138C9"/>
    <w:rsid w:val="00C20413"/>
    <w:rsid w:val="00C23027"/>
    <w:rsid w:val="00C26B80"/>
    <w:rsid w:val="00C27067"/>
    <w:rsid w:val="00C401EC"/>
    <w:rsid w:val="00C405F8"/>
    <w:rsid w:val="00C452B3"/>
    <w:rsid w:val="00C4592B"/>
    <w:rsid w:val="00C50FAC"/>
    <w:rsid w:val="00C5298B"/>
    <w:rsid w:val="00C53300"/>
    <w:rsid w:val="00C61215"/>
    <w:rsid w:val="00C7387E"/>
    <w:rsid w:val="00C74524"/>
    <w:rsid w:val="00C82155"/>
    <w:rsid w:val="00C849D9"/>
    <w:rsid w:val="00C93AE9"/>
    <w:rsid w:val="00CC327F"/>
    <w:rsid w:val="00CD037C"/>
    <w:rsid w:val="00CF5ECE"/>
    <w:rsid w:val="00CF7D94"/>
    <w:rsid w:val="00D123C0"/>
    <w:rsid w:val="00D17AE2"/>
    <w:rsid w:val="00D22E42"/>
    <w:rsid w:val="00D24117"/>
    <w:rsid w:val="00D30201"/>
    <w:rsid w:val="00D325A5"/>
    <w:rsid w:val="00D33AD9"/>
    <w:rsid w:val="00D361E6"/>
    <w:rsid w:val="00D430CC"/>
    <w:rsid w:val="00D457C6"/>
    <w:rsid w:val="00D5189E"/>
    <w:rsid w:val="00D518C5"/>
    <w:rsid w:val="00D60DC8"/>
    <w:rsid w:val="00D61BC5"/>
    <w:rsid w:val="00D6269D"/>
    <w:rsid w:val="00D700B2"/>
    <w:rsid w:val="00D77FEE"/>
    <w:rsid w:val="00D8028A"/>
    <w:rsid w:val="00D80549"/>
    <w:rsid w:val="00D82C53"/>
    <w:rsid w:val="00D91A82"/>
    <w:rsid w:val="00D91D70"/>
    <w:rsid w:val="00DA1EFC"/>
    <w:rsid w:val="00DA696D"/>
    <w:rsid w:val="00DB6759"/>
    <w:rsid w:val="00DC7C46"/>
    <w:rsid w:val="00DD27E8"/>
    <w:rsid w:val="00DE18A7"/>
    <w:rsid w:val="00DE397B"/>
    <w:rsid w:val="00DE3ADB"/>
    <w:rsid w:val="00DF2531"/>
    <w:rsid w:val="00DF35CB"/>
    <w:rsid w:val="00DF5B43"/>
    <w:rsid w:val="00E007CD"/>
    <w:rsid w:val="00E03445"/>
    <w:rsid w:val="00E16D84"/>
    <w:rsid w:val="00E2006E"/>
    <w:rsid w:val="00E25160"/>
    <w:rsid w:val="00E266B7"/>
    <w:rsid w:val="00E34547"/>
    <w:rsid w:val="00E37EB3"/>
    <w:rsid w:val="00E50358"/>
    <w:rsid w:val="00E522B2"/>
    <w:rsid w:val="00E5361D"/>
    <w:rsid w:val="00E62FF0"/>
    <w:rsid w:val="00E6395B"/>
    <w:rsid w:val="00E63DD7"/>
    <w:rsid w:val="00E67388"/>
    <w:rsid w:val="00E6784E"/>
    <w:rsid w:val="00E720EB"/>
    <w:rsid w:val="00EA0245"/>
    <w:rsid w:val="00EA3652"/>
    <w:rsid w:val="00EA4171"/>
    <w:rsid w:val="00EA4CB0"/>
    <w:rsid w:val="00EB2BA9"/>
    <w:rsid w:val="00EC0785"/>
    <w:rsid w:val="00EC1A98"/>
    <w:rsid w:val="00ED6E2D"/>
    <w:rsid w:val="00EE7D28"/>
    <w:rsid w:val="00F02A1E"/>
    <w:rsid w:val="00F21B30"/>
    <w:rsid w:val="00F265DB"/>
    <w:rsid w:val="00F358A1"/>
    <w:rsid w:val="00F63470"/>
    <w:rsid w:val="00F729C6"/>
    <w:rsid w:val="00F7719A"/>
    <w:rsid w:val="00F82FA7"/>
    <w:rsid w:val="00F92854"/>
    <w:rsid w:val="00F95CE5"/>
    <w:rsid w:val="00F95D3E"/>
    <w:rsid w:val="00FA30AF"/>
    <w:rsid w:val="00FA4FB3"/>
    <w:rsid w:val="00FB0CE9"/>
    <w:rsid w:val="00FB517B"/>
    <w:rsid w:val="00FB5F05"/>
    <w:rsid w:val="00FC0677"/>
    <w:rsid w:val="00FC1992"/>
    <w:rsid w:val="00FC635D"/>
    <w:rsid w:val="00FD01A2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D05FE"/>
  <w15:chartTrackingRefBased/>
  <w15:docId w15:val="{866A72A8-14CF-4586-ABE4-E2A6224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A5"/>
  </w:style>
  <w:style w:type="paragraph" w:styleId="1">
    <w:name w:val="heading 1"/>
    <w:basedOn w:val="a"/>
    <w:next w:val="a"/>
    <w:link w:val="1Char"/>
    <w:uiPriority w:val="9"/>
    <w:qFormat/>
    <w:rsid w:val="00801B6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747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9FF"/>
  </w:style>
  <w:style w:type="paragraph" w:styleId="a4">
    <w:name w:val="footer"/>
    <w:basedOn w:val="a"/>
    <w:link w:val="Char0"/>
    <w:uiPriority w:val="99"/>
    <w:unhideWhenUsed/>
    <w:rsid w:val="00A939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9FF"/>
  </w:style>
  <w:style w:type="table" w:styleId="a5">
    <w:name w:val="Table Grid"/>
    <w:basedOn w:val="a1"/>
    <w:uiPriority w:val="39"/>
    <w:rsid w:val="0025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801B6A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styleId="-">
    <w:name w:val="Hyperlink"/>
    <w:basedOn w:val="a0"/>
    <w:uiPriority w:val="99"/>
    <w:unhideWhenUsed/>
    <w:rsid w:val="006B7C2A"/>
    <w:rPr>
      <w:color w:val="0563C1" w:themeColor="hyperlink"/>
      <w:u w:val="single"/>
    </w:rPr>
  </w:style>
  <w:style w:type="paragraph" w:styleId="a6">
    <w:name w:val="footnote text"/>
    <w:basedOn w:val="a"/>
    <w:link w:val="Char1"/>
    <w:uiPriority w:val="99"/>
    <w:semiHidden/>
    <w:unhideWhenUsed/>
    <w:rsid w:val="00B208F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B208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208F3"/>
    <w:rPr>
      <w:vertAlign w:val="superscript"/>
    </w:rPr>
  </w:style>
  <w:style w:type="paragraph" w:styleId="a8">
    <w:name w:val="List Paragraph"/>
    <w:basedOn w:val="a"/>
    <w:uiPriority w:val="34"/>
    <w:qFormat/>
    <w:rsid w:val="00C02596"/>
    <w:pPr>
      <w:ind w:left="720"/>
      <w:contextualSpacing/>
    </w:pPr>
  </w:style>
  <w:style w:type="paragraph" w:customStyle="1" w:styleId="Default">
    <w:name w:val="Default"/>
    <w:rsid w:val="00FB51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AE747F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table" w:styleId="a9">
    <w:name w:val="Grid Table Light"/>
    <w:basedOn w:val="a1"/>
    <w:uiPriority w:val="40"/>
    <w:rsid w:val="00E503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-1">
    <w:name w:val="Grid Table 5 Dark Accent 1"/>
    <w:basedOn w:val="a1"/>
    <w:uiPriority w:val="50"/>
    <w:rsid w:val="00E503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5">
    <w:name w:val="Grid Table 4 Accent 5"/>
    <w:basedOn w:val="a1"/>
    <w:uiPriority w:val="49"/>
    <w:rsid w:val="00E5035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1"/>
    <w:uiPriority w:val="49"/>
    <w:rsid w:val="002F63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3">
    <w:name w:val="Grid Table 4 Accent 3"/>
    <w:basedOn w:val="a1"/>
    <w:uiPriority w:val="49"/>
    <w:rsid w:val="005556B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a">
    <w:name w:val="TOC Heading"/>
    <w:basedOn w:val="1"/>
    <w:next w:val="a"/>
    <w:uiPriority w:val="39"/>
    <w:unhideWhenUsed/>
    <w:qFormat/>
    <w:rsid w:val="00164102"/>
    <w:pPr>
      <w:outlineLvl w:val="9"/>
    </w:pPr>
    <w:rPr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164102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64102"/>
    <w:pPr>
      <w:spacing w:after="100"/>
      <w:ind w:left="220"/>
    </w:pPr>
  </w:style>
  <w:style w:type="table" w:styleId="5-3">
    <w:name w:val="Grid Table 5 Dark Accent 3"/>
    <w:basedOn w:val="a1"/>
    <w:uiPriority w:val="50"/>
    <w:rsid w:val="00D518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1"/>
    <w:uiPriority w:val="50"/>
    <w:rsid w:val="009459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1"/>
    <w:uiPriority w:val="50"/>
    <w:rsid w:val="00211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B1482E"/>
    <w:rPr>
      <w:color w:val="605E5C"/>
      <w:shd w:val="clear" w:color="auto" w:fill="E1DFDD"/>
    </w:rPr>
  </w:style>
  <w:style w:type="paragraph" w:styleId="ab">
    <w:name w:val="No Spacing"/>
    <w:link w:val="Char2"/>
    <w:uiPriority w:val="1"/>
    <w:qFormat/>
    <w:rsid w:val="00DD27E8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b"/>
    <w:uiPriority w:val="1"/>
    <w:rsid w:val="00DD27E8"/>
    <w:rPr>
      <w:rFonts w:eastAsiaTheme="minorEastAsia"/>
      <w:lang w:val="en-US"/>
    </w:rPr>
  </w:style>
  <w:style w:type="paragraph" w:styleId="ac">
    <w:name w:val="Title"/>
    <w:basedOn w:val="a"/>
    <w:next w:val="a"/>
    <w:link w:val="Char3"/>
    <w:uiPriority w:val="10"/>
    <w:qFormat/>
    <w:rsid w:val="00A9608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Char3">
    <w:name w:val="Τίτλος Char"/>
    <w:basedOn w:val="a0"/>
    <w:link w:val="ac"/>
    <w:uiPriority w:val="10"/>
    <w:rsid w:val="00A9608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ad">
    <w:name w:val="Subtitle"/>
    <w:basedOn w:val="a"/>
    <w:next w:val="a"/>
    <w:link w:val="Char4"/>
    <w:uiPriority w:val="11"/>
    <w:qFormat/>
    <w:rsid w:val="00A96082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Char4">
    <w:name w:val="Υπότιτλος Char"/>
    <w:basedOn w:val="a0"/>
    <w:link w:val="ad"/>
    <w:uiPriority w:val="11"/>
    <w:rsid w:val="00A96082"/>
    <w:rPr>
      <w:rFonts w:eastAsiaTheme="minorEastAsia" w:cs="Times New Roman"/>
      <w:color w:val="5A5A5A" w:themeColor="text1" w:themeTint="A5"/>
      <w:spacing w:val="15"/>
      <w:lang w:val="en-US"/>
    </w:rPr>
  </w:style>
  <w:style w:type="character" w:styleId="ae">
    <w:name w:val="annotation reference"/>
    <w:basedOn w:val="a0"/>
    <w:uiPriority w:val="99"/>
    <w:semiHidden/>
    <w:unhideWhenUsed/>
    <w:rsid w:val="00604060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604060"/>
    <w:pPr>
      <w:spacing w:line="240" w:lineRule="auto"/>
    </w:pPr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604060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04060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604060"/>
    <w:rPr>
      <w:b/>
      <w:bCs/>
      <w:sz w:val="20"/>
      <w:szCs w:val="20"/>
    </w:rPr>
  </w:style>
  <w:style w:type="paragraph" w:styleId="af1">
    <w:name w:val="Balloon Text"/>
    <w:basedOn w:val="a"/>
    <w:link w:val="Char7"/>
    <w:uiPriority w:val="99"/>
    <w:semiHidden/>
    <w:unhideWhenUsed/>
    <w:rsid w:val="0060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1"/>
    <w:uiPriority w:val="99"/>
    <w:semiHidden/>
    <w:rsid w:val="00604060"/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a"/>
    <w:rsid w:val="00061C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.uth.gr/mitroo_ekpaideytw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ΚΕΝΤΡΟ ΕΠΙΜΟΡΦΩΣΗΣ ΚΑΙ ΔΙΑ ΒΙΟΥ ΜΑΘΗΣΗΣ (Κ.Ε.ΔΙ.ΒΙ.Μ.)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0724FF-AB8F-4160-991F-430F1361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491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Απολογισμός       2018-2020</vt:lpstr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Απολογισμός       2018-2020</dc:title>
  <dc:subject/>
  <dc:creator>Απρίλιος 2021</dc:creator>
  <cp:keywords/>
  <dc:description/>
  <cp:lastModifiedBy>MICHAILIDI MARIA-GEORGIA</cp:lastModifiedBy>
  <cp:revision>2</cp:revision>
  <cp:lastPrinted>2021-03-18T10:22:00Z</cp:lastPrinted>
  <dcterms:created xsi:type="dcterms:W3CDTF">2024-11-01T08:02:00Z</dcterms:created>
  <dcterms:modified xsi:type="dcterms:W3CDTF">2024-11-01T08:02:00Z</dcterms:modified>
  <cp:category>Απολογισμός Κ.Ε.ΔΙ.ΒΙ.Μ.2018-2020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09f3109fde0393cb96ee98269ad853c78895dc299e94ed207212e3495d52730a</vt:lpwstr>
  </property>
</Properties>
</file>