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6768176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108"/>
          <w:szCs w:val="108"/>
        </w:rPr>
      </w:sdtEndPr>
      <w:sdtContent>
        <w:p w14:paraId="102283C8" w14:textId="5D7A4BA0" w:rsidR="00A96082" w:rsidRDefault="008C3614">
          <w:r w:rsidRPr="00301482"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67DED55" wp14:editId="75D74163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center</wp:align>
                    </wp:positionV>
                    <wp:extent cx="3109595" cy="12393295"/>
                    <wp:effectExtent l="0" t="0" r="0" b="8255"/>
                    <wp:wrapNone/>
                    <wp:docPr id="2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09595" cy="12393295"/>
                              <a:chOff x="0" y="0"/>
                              <a:chExt cx="3110345" cy="10788005"/>
                            </a:xfrm>
                            <a:solidFill>
                              <a:srgbClr val="B00000"/>
                            </a:solidFill>
                          </wpg:grpSpPr>
                          <wps:wsp>
                            <wps:cNvPr id="25" name="Rectangle 2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5" y="729605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20B389C" id="Group 24" o:spid="_x0000_s1026" style="position:absolute;margin-left:193.65pt;margin-top:0;width:244.85pt;height:975.85pt;z-index:251668480;mso-position-horizontal:right;mso-position-horizontal-relative:margin;mso-position-vertical:center;mso-position-vertical-relative:margin" coordsize="31103,107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">
                    <v:rect id="Rectangle 25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" fillcolor="#a50021" stroked="f" strokecolor="white" strokeweight="1pt">
                      <v:shadow color="#d8d8d8" offset="3pt,3pt"/>
                    </v:rect>
                    <v:rect id="Rectangle 26" o:spid="_x0000_s1028" style="position:absolute;left:1385;top:729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" fillcolor="#a50021" stroked="f" strokecolor="#d8d8d8"/>
                    <w10:wrap anchorx="margin" anchory="margin"/>
                  </v:group>
                </w:pict>
              </mc:Fallback>
            </mc:AlternateContent>
          </w:r>
          <w:r>
            <w:rPr>
              <w:noProof/>
              <w:lang w:eastAsia="el-GR"/>
            </w:rPr>
            <w:drawing>
              <wp:anchor distT="0" distB="0" distL="114300" distR="114300" simplePos="0" relativeHeight="251674624" behindDoc="1" locked="0" layoutInCell="1" allowOverlap="1" wp14:anchorId="7793A82A" wp14:editId="0759C1D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17875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455" y="21140"/>
                    <wp:lineTo x="21455" y="0"/>
                    <wp:lineTo x="0" y="0"/>
                  </wp:wrapPolygon>
                </wp:wrapTight>
                <wp:docPr id="1" name="Εικόνα 1" descr="Εικόνα που περιέχει κείμενο, clipart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 descr="Εικόνα που περιέχει κείμενο, clipart&#10;&#10;Περιγραφή που δημιουργήθηκε αυτόματα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8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2DC6FAC3" w14:textId="008C150D" w:rsidR="00A96082" w:rsidRDefault="00647F5E">
          <w:pPr>
            <w:rPr>
              <w:rFonts w:asciiTheme="majorHAnsi" w:eastAsiaTheme="majorEastAsia" w:hAnsiTheme="majorHAnsi" w:cstheme="majorBidi"/>
              <w:b/>
              <w:bCs/>
              <w:color w:val="595959" w:themeColor="text1" w:themeTint="A6"/>
              <w:sz w:val="108"/>
              <w:szCs w:val="108"/>
            </w:rPr>
          </w:pPr>
          <w:r>
            <w:rPr>
              <w:rFonts w:ascii="Segoe UI" w:hAnsi="Segoe UI" w:cs="Segoe UI"/>
              <w:b/>
              <w:bCs/>
              <w:noProof/>
              <w:sz w:val="36"/>
              <w:szCs w:val="3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C8AC67D" wp14:editId="22964989">
                    <wp:simplePos x="0" y="0"/>
                    <wp:positionH relativeFrom="margin">
                      <wp:posOffset>3566160</wp:posOffset>
                    </wp:positionH>
                    <wp:positionV relativeFrom="paragraph">
                      <wp:posOffset>811530</wp:posOffset>
                    </wp:positionV>
                    <wp:extent cx="2910840" cy="1059180"/>
                    <wp:effectExtent l="0" t="0" r="0" b="7620"/>
                    <wp:wrapNone/>
                    <wp:docPr id="29" name="Rectangl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10840" cy="105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B3E90" w14:textId="5429FFE2" w:rsidR="005D2BA8" w:rsidRPr="00175CB6" w:rsidRDefault="005D2BA8" w:rsidP="00175CB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8AC67D" id="Rectangle 29" o:spid="_x0000_s1026" style="position:absolute;margin-left:280.8pt;margin-top:63.9pt;width:229.2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" filled="f" stroked="f">
                    <v:textbox>
                      <w:txbxContent>
                        <w:p w14:paraId="7ECB3E90" w14:textId="5429FFE2" w:rsidR="005D2BA8" w:rsidRPr="00175CB6" w:rsidRDefault="005D2BA8" w:rsidP="00175CB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45E173C8" w14:textId="14756A58" w:rsidR="00301482" w:rsidRDefault="00301482" w:rsidP="00A939FF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61669224" w14:textId="37B43129" w:rsidR="008C3614" w:rsidRPr="00C74524" w:rsidRDefault="008C3614" w:rsidP="008C3614">
      <w:pPr>
        <w:rPr>
          <w:b/>
          <w:bCs/>
          <w:color w:val="B00000"/>
          <w:sz w:val="32"/>
          <w:szCs w:val="48"/>
        </w:rPr>
      </w:pPr>
      <w:r w:rsidRPr="00301482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DA697" wp14:editId="5565DB18">
                <wp:simplePos x="0" y="0"/>
                <wp:positionH relativeFrom="margin">
                  <wp:posOffset>-895350</wp:posOffset>
                </wp:positionH>
                <wp:positionV relativeFrom="paragraph">
                  <wp:posOffset>3261360</wp:posOffset>
                </wp:positionV>
                <wp:extent cx="8162925" cy="17430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C97DA" w14:textId="16CECB49" w:rsidR="005D2BA8" w:rsidRPr="008302AF" w:rsidRDefault="00C74524" w:rsidP="008C3614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  <w:t>Τίτλος:</w:t>
                            </w:r>
                          </w:p>
                          <w:p w14:paraId="5DF4732A" w14:textId="4E425292" w:rsidR="008C3614" w:rsidRDefault="00C74524" w:rsidP="008C3614">
                            <w:pPr>
                              <w:jc w:val="center"/>
                            </w:pPr>
                            <w:r w:rsidRPr="00C74524">
                              <w:rPr>
                                <w:b/>
                                <w:bCs/>
                                <w:color w:val="B00000"/>
                                <w:sz w:val="32"/>
                                <w:szCs w:val="48"/>
                              </w:rPr>
                              <w:t>Επιστημονικός Υπεύθυνος: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A697" id="Rectangle 30" o:spid="_x0000_s1027" style="position:absolute;margin-left:-70.5pt;margin-top:256.8pt;width:642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" fillcolor="white [3212]" strokecolor="white [3212]" strokeweight="1pt">
                <v:textbox>
                  <w:txbxContent>
                    <w:p w14:paraId="755C97DA" w14:textId="16CECB49" w:rsidR="005D2BA8" w:rsidRPr="008302AF" w:rsidRDefault="00C74524" w:rsidP="008C3614">
                      <w:pPr>
                        <w:jc w:val="center"/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  <w:t>Τίτλος:</w:t>
                      </w:r>
                    </w:p>
                    <w:p w14:paraId="5DF4732A" w14:textId="4E425292" w:rsidR="008C3614" w:rsidRDefault="00C74524" w:rsidP="008C3614">
                      <w:pPr>
                        <w:jc w:val="center"/>
                      </w:pPr>
                      <w:r w:rsidRPr="00C74524">
                        <w:rPr>
                          <w:b/>
                          <w:bCs/>
                          <w:color w:val="B00000"/>
                          <w:sz w:val="32"/>
                          <w:szCs w:val="48"/>
                        </w:rPr>
                        <w:t>Επιστημονικός Υπεύθυνος: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02AF" w:rsidRPr="008302AF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0BEE46" wp14:editId="3F586B2B">
                <wp:simplePos x="0" y="0"/>
                <wp:positionH relativeFrom="column">
                  <wp:posOffset>-76835</wp:posOffset>
                </wp:positionH>
                <wp:positionV relativeFrom="paragraph">
                  <wp:posOffset>7595235</wp:posOffset>
                </wp:positionV>
                <wp:extent cx="2771775" cy="4381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E501" w14:textId="1EEE5622" w:rsidR="008302AF" w:rsidRPr="008302AF" w:rsidRDefault="008302AF">
                            <w:pPr>
                              <w:rPr>
                                <w:sz w:val="1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24"/>
                                <w:szCs w:val="4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EE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margin-left:-6.05pt;margin-top:598.05pt;width:218.2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" stroked="f">
                <v:textbox>
                  <w:txbxContent>
                    <w:p w14:paraId="5EC3E501" w14:textId="1EEE5622" w:rsidR="008302AF" w:rsidRPr="008302AF" w:rsidRDefault="008302AF">
                      <w:pPr>
                        <w:rPr>
                          <w:sz w:val="1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24"/>
                          <w:szCs w:val="48"/>
                        </w:rPr>
                        <w:t>Ημερομηνία: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482">
        <w:rPr>
          <w:rFonts w:ascii="Segoe UI" w:hAnsi="Segoe UI" w:cs="Segoe UI"/>
          <w:b/>
          <w:bCs/>
          <w:sz w:val="36"/>
          <w:szCs w:val="36"/>
        </w:rPr>
        <w:br w:type="page"/>
      </w:r>
    </w:p>
    <w:p w14:paraId="7134B546" w14:textId="37014685" w:rsidR="00301482" w:rsidRDefault="00301482">
      <w:pPr>
        <w:rPr>
          <w:rFonts w:ascii="Segoe UI" w:hAnsi="Segoe UI" w:cs="Segoe UI"/>
          <w:b/>
          <w:bCs/>
          <w:sz w:val="36"/>
          <w:szCs w:val="36"/>
        </w:rPr>
      </w:pPr>
    </w:p>
    <w:p w14:paraId="407DFEAA" w14:textId="5B331F5B" w:rsidR="005826EC" w:rsidRDefault="005826EC">
      <w:pPr>
        <w:rPr>
          <w:rFonts w:cstheme="minorHAnsi"/>
          <w:b/>
          <w:bCs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D271FE" w:rsidRPr="00D91D70" w14:paraId="1D68E904" w14:textId="77777777" w:rsidTr="00FD56D8">
        <w:trPr>
          <w:trHeight w:val="303"/>
        </w:trPr>
        <w:tc>
          <w:tcPr>
            <w:tcW w:w="2405" w:type="dxa"/>
            <w:vAlign w:val="center"/>
          </w:tcPr>
          <w:p w14:paraId="14ABB2AE" w14:textId="6A777024" w:rsidR="00D271FE" w:rsidRPr="00D91D70" w:rsidRDefault="007D665F" w:rsidP="0054554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Θεματική</w:t>
            </w:r>
            <w:r w:rsidR="00D271FE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</w:t>
            </w:r>
            <w:r w:rsidR="00545548">
              <w:rPr>
                <w:rFonts w:eastAsia="MS Mincho" w:cstheme="minorHAnsi"/>
                <w:b/>
                <w:bCs/>
                <w:sz w:val="20"/>
                <w:szCs w:val="20"/>
              </w:rPr>
              <w:t>Κατηγορία</w:t>
            </w:r>
            <w:r w:rsidR="00D271FE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19F28AC4" w14:textId="77777777" w:rsidR="00D271FE" w:rsidRPr="00D91D70" w:rsidRDefault="00D271FE" w:rsidP="00FD56D8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cstheme="minorHAnsi"/>
                <w:bCs/>
                <w:sz w:val="20"/>
                <w:szCs w:val="20"/>
              </w:rPr>
            </w:r>
            <w:r w:rsidR="00BD151F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A10B6E">
              <w:rPr>
                <w:rFonts w:eastAsia="MS Mincho" w:cstheme="minorHAnsi"/>
                <w:bCs/>
                <w:sz w:val="20"/>
                <w:szCs w:val="20"/>
              </w:rPr>
              <w:t>ΨΗΦΙΑΚΕΣ ΔΕΞΙΟΤΗΤΕΣ</w:t>
            </w:r>
          </w:p>
          <w:p w14:paraId="08C2349C" w14:textId="77777777" w:rsidR="00D271FE" w:rsidRPr="00A10B6E" w:rsidRDefault="00D271FE" w:rsidP="00FD56D8">
            <w:pPr>
              <w:widowControl w:val="0"/>
              <w:tabs>
                <w:tab w:val="left" w:pos="575"/>
                <w:tab w:val="left" w:pos="576"/>
              </w:tabs>
              <w:autoSpaceDE w:val="0"/>
              <w:autoSpaceDN w:val="0"/>
            </w:pPr>
            <w:r w:rsidRPr="00A10B6E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B6E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cstheme="minorHAnsi"/>
                <w:bCs/>
                <w:sz w:val="20"/>
                <w:szCs w:val="20"/>
              </w:rPr>
            </w:r>
            <w:r w:rsidR="00BD151F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A10B6E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A10B6E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A10B6E">
              <w:rPr>
                <w:spacing w:val="-1"/>
              </w:rPr>
              <w:t>ΠΡΑΣΙΝΕΣ</w:t>
            </w:r>
            <w:r w:rsidRPr="00A10B6E">
              <w:rPr>
                <w:spacing w:val="-11"/>
              </w:rPr>
              <w:t xml:space="preserve"> </w:t>
            </w:r>
            <w:r>
              <w:t>ΔΕΞΙΟΤΗΤΕΣ</w:t>
            </w:r>
          </w:p>
        </w:tc>
      </w:tr>
      <w:tr w:rsidR="00D271FE" w:rsidRPr="00D91D70" w14:paraId="20327B63" w14:textId="77777777" w:rsidTr="00FD56D8">
        <w:trPr>
          <w:trHeight w:val="1701"/>
        </w:trPr>
        <w:tc>
          <w:tcPr>
            <w:tcW w:w="2405" w:type="dxa"/>
            <w:vAlign w:val="center"/>
          </w:tcPr>
          <w:p w14:paraId="5CBFF599" w14:textId="77777777" w:rsidR="00D271FE" w:rsidRPr="00D91D70" w:rsidRDefault="00D271FE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71FE">
              <w:rPr>
                <w:rFonts w:eastAsia="MS Mincho" w:cstheme="minorHAnsi"/>
                <w:b/>
                <w:bCs/>
                <w:sz w:val="20"/>
                <w:szCs w:val="20"/>
              </w:rPr>
              <w:t>Θ</w:t>
            </w:r>
            <w:r>
              <w:rPr>
                <w:rFonts w:eastAsia="MS Mincho" w:cstheme="minorHAnsi"/>
                <w:b/>
                <w:bCs/>
                <w:sz w:val="20"/>
                <w:szCs w:val="20"/>
              </w:rPr>
              <w:t>εματική Υποκατηγορία:</w:t>
            </w:r>
          </w:p>
        </w:tc>
        <w:tc>
          <w:tcPr>
            <w:tcW w:w="8051" w:type="dxa"/>
            <w:vAlign w:val="center"/>
          </w:tcPr>
          <w:p w14:paraId="4B3DE2CC" w14:textId="5A8737C7" w:rsidR="00D271FE" w:rsidRPr="006A4B3C" w:rsidRDefault="006A4B3C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 xml:space="preserve">Να επιλεγεί από το Κεφάλαιο 1 - </w:t>
            </w:r>
            <w:r w:rsidRPr="006A4B3C">
              <w:rPr>
                <w:rFonts w:eastAsia="MS Mincho" w:cstheme="minorHAnsi"/>
                <w:b/>
                <w:sz w:val="20"/>
                <w:szCs w:val="20"/>
              </w:rPr>
              <w:t>ΘΕΜΑΤΙΚΑ ΑΝΤΙΚΕΙΜΕΝΑ ΤΩΝ ΠΡΟΓΡΑΜΜΑΤΩΝ ΚΑΤΑΡΤΙΣΗΣ</w:t>
            </w:r>
            <w:r w:rsidRPr="006A4B3C">
              <w:rPr>
                <w:rFonts w:eastAsia="MS Mincho" w:cstheme="minorHAnsi"/>
                <w:bCs/>
                <w:sz w:val="20"/>
                <w:szCs w:val="20"/>
              </w:rPr>
              <w:t xml:space="preserve"> της Πρόσκλησης</w:t>
            </w:r>
          </w:p>
        </w:tc>
      </w:tr>
      <w:tr w:rsidR="00A72DF4" w:rsidRPr="00D91D70" w14:paraId="26284C8B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01DF1743" w14:textId="788BB5F2" w:rsidR="00A72DF4" w:rsidRPr="00D91D70" w:rsidRDefault="00A72DF4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Τίτλος:</w:t>
            </w:r>
          </w:p>
        </w:tc>
        <w:tc>
          <w:tcPr>
            <w:tcW w:w="8051" w:type="dxa"/>
            <w:vAlign w:val="center"/>
          </w:tcPr>
          <w:p w14:paraId="668C0EFF" w14:textId="436D5F1C" w:rsidR="00A72DF4" w:rsidRPr="00D91D70" w:rsidRDefault="00A72DF4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D271FE" w:rsidRPr="00D91D70" w14:paraId="1914AB38" w14:textId="77777777" w:rsidTr="00FD56D8">
        <w:trPr>
          <w:trHeight w:val="1701"/>
        </w:trPr>
        <w:tc>
          <w:tcPr>
            <w:tcW w:w="2405" w:type="dxa"/>
            <w:vAlign w:val="center"/>
          </w:tcPr>
          <w:p w14:paraId="7A470FF8" w14:textId="4BB43F2F" w:rsidR="00D271FE" w:rsidRPr="00D91D70" w:rsidRDefault="00D271FE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Σκοπός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προγράμματος:</w:t>
            </w:r>
            <w:r w:rsidRPr="00D91D7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133CA863" w14:textId="77777777" w:rsidR="00D271FE" w:rsidRPr="00D91D70" w:rsidRDefault="00D271FE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7D665F" w:rsidRPr="00D91D70" w14:paraId="21DA5E6A" w14:textId="77777777" w:rsidTr="00FD56D8">
        <w:trPr>
          <w:trHeight w:val="1159"/>
        </w:trPr>
        <w:tc>
          <w:tcPr>
            <w:tcW w:w="2405" w:type="dxa"/>
            <w:vAlign w:val="center"/>
          </w:tcPr>
          <w:p w14:paraId="6BC60337" w14:textId="77777777" w:rsidR="007D665F" w:rsidRPr="008F0E98" w:rsidRDefault="007D665F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  <w:highlight w:val="yellow"/>
              </w:rPr>
            </w:pPr>
            <w:r w:rsidRPr="00D271FE">
              <w:rPr>
                <w:rFonts w:eastAsia="MS Mincho" w:cstheme="minorHAnsi"/>
                <w:b/>
                <w:bCs/>
                <w:sz w:val="20"/>
                <w:szCs w:val="20"/>
              </w:rPr>
              <w:t>Σύντομη Περιγραφή</w:t>
            </w:r>
            <w:r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(Μέχρι 1000 χαρακτήρες)</w:t>
            </w:r>
          </w:p>
        </w:tc>
        <w:tc>
          <w:tcPr>
            <w:tcW w:w="8051" w:type="dxa"/>
            <w:vAlign w:val="center"/>
          </w:tcPr>
          <w:p w14:paraId="2676424E" w14:textId="77777777" w:rsidR="007D665F" w:rsidRPr="008F0E98" w:rsidRDefault="007D665F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545548" w:rsidRPr="00D91D70" w14:paraId="2538D7AD" w14:textId="77777777" w:rsidTr="00FD56D8">
        <w:trPr>
          <w:trHeight w:val="2266"/>
        </w:trPr>
        <w:tc>
          <w:tcPr>
            <w:tcW w:w="2405" w:type="dxa"/>
            <w:vAlign w:val="center"/>
          </w:tcPr>
          <w:p w14:paraId="11C5D8A9" w14:textId="77777777" w:rsidR="00545548" w:rsidRPr="00D91D70" w:rsidRDefault="00545548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Μαθησιακά αποτελέσματα:</w:t>
            </w:r>
          </w:p>
        </w:tc>
        <w:tc>
          <w:tcPr>
            <w:tcW w:w="8051" w:type="dxa"/>
            <w:vAlign w:val="center"/>
          </w:tcPr>
          <w:p w14:paraId="62920D6A" w14:textId="77777777" w:rsidR="00545548" w:rsidRPr="00D91D70" w:rsidRDefault="00545548" w:rsidP="00FD56D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18197F64" w14:textId="77777777" w:rsidR="00545548" w:rsidRPr="00D91D70" w:rsidRDefault="00545548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826EC" w:rsidRPr="00D91D70" w14:paraId="13460594" w14:textId="77777777" w:rsidTr="00FA4FB3">
        <w:trPr>
          <w:trHeight w:val="693"/>
        </w:trPr>
        <w:tc>
          <w:tcPr>
            <w:tcW w:w="2405" w:type="dxa"/>
            <w:vAlign w:val="center"/>
          </w:tcPr>
          <w:p w14:paraId="0C5D19AE" w14:textId="2FE7F70F" w:rsidR="005826EC" w:rsidRDefault="005826EC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Διάρκεια:</w:t>
            </w:r>
          </w:p>
          <w:p w14:paraId="70FDBEDB" w14:textId="77777777" w:rsidR="00F663C6" w:rsidRDefault="00F663C6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</w:p>
          <w:p w14:paraId="0A6D622A" w14:textId="70FDCA3B" w:rsidR="00F663C6" w:rsidRDefault="00F663C6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F663C6">
              <w:rPr>
                <w:rFonts w:eastAsia="MS Mincho" w:cstheme="minorHAnsi"/>
                <w:bCs/>
                <w:i/>
                <w:sz w:val="20"/>
                <w:szCs w:val="20"/>
              </w:rPr>
              <w:t>Οι ώρες δια ζώσης κατάρτισης θα πρέπει να είναι 12.</w:t>
            </w:r>
          </w:p>
          <w:p w14:paraId="40FDB50A" w14:textId="6C2038BE" w:rsidR="00F663C6" w:rsidRDefault="00F663C6" w:rsidP="00F663C6">
            <w:pPr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F663C6">
              <w:rPr>
                <w:rFonts w:eastAsia="MS Mincho" w:cstheme="minorHAnsi"/>
                <w:bCs/>
                <w:i/>
                <w:sz w:val="20"/>
                <w:szCs w:val="20"/>
              </w:rPr>
              <w:t>Οι ώρες σύγχρονης εξ αποστάσεως κατάρτισης θα πρέπει να είναι τουλάχιστον 48.</w:t>
            </w:r>
          </w:p>
          <w:p w14:paraId="5EA68A2D" w14:textId="77777777" w:rsidR="00F663C6" w:rsidRPr="00F663C6" w:rsidRDefault="00F663C6" w:rsidP="00F663C6">
            <w:pPr>
              <w:jc w:val="right"/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F663C6">
              <w:rPr>
                <w:rFonts w:eastAsia="MS Mincho" w:cstheme="minorHAnsi"/>
                <w:bCs/>
                <w:i/>
                <w:sz w:val="20"/>
                <w:szCs w:val="20"/>
              </w:rPr>
              <w:t>Οι ώρες ασύγχρονης κατάρτισης θα πρέπει να είναι έως 20.</w:t>
            </w:r>
          </w:p>
          <w:p w14:paraId="02780785" w14:textId="029788F2" w:rsidR="00F663C6" w:rsidRPr="00D91D70" w:rsidRDefault="00F663C6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51" w:type="dxa"/>
            <w:vAlign w:val="center"/>
          </w:tcPr>
          <w:p w14:paraId="5DC25381" w14:textId="77777777" w:rsidR="00BE039C" w:rsidRDefault="00BE039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AF51314" w14:textId="3D0EAB19" w:rsidR="00BE039C" w:rsidRDefault="00571FA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δ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>ι</w:t>
            </w:r>
            <w:r w:rsidR="00A31282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 xml:space="preserve"> ζώσης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……………..</w:t>
            </w:r>
          </w:p>
          <w:p w14:paraId="090E56B4" w14:textId="4AB9A915" w:rsidR="00571FAC" w:rsidRDefault="00571FA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σ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>ύγχρονη</w:t>
            </w:r>
            <w:r>
              <w:rPr>
                <w:rFonts w:eastAsia="MS Mincho" w:cstheme="minorHAnsi"/>
                <w:bCs/>
                <w:sz w:val="20"/>
                <w:szCs w:val="20"/>
              </w:rPr>
              <w:t>ς</w:t>
            </w:r>
            <w:r w:rsidR="00BE039C">
              <w:rPr>
                <w:rFonts w:eastAsia="MS Mincho" w:cstheme="minorHAnsi"/>
                <w:bCs/>
                <w:sz w:val="20"/>
                <w:szCs w:val="20"/>
              </w:rPr>
              <w:t xml:space="preserve"> εξ αποστάσεως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…………..</w:t>
            </w:r>
          </w:p>
          <w:p w14:paraId="50ED537C" w14:textId="3E428E84" w:rsidR="00571FAC" w:rsidRDefault="00571FA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Ώρες  ασύγχρονης εξ αποστάσεως……</w:t>
            </w:r>
            <w:r w:rsidR="007F3353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51C525C0" w14:textId="5EF141CC" w:rsidR="008F0E98" w:rsidRPr="00D91D70" w:rsidRDefault="008F0E98" w:rsidP="00BE039C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F663C6" w:rsidRPr="00D91D70" w14:paraId="25DCAF71" w14:textId="77777777" w:rsidTr="00FD56D8">
        <w:trPr>
          <w:trHeight w:val="1269"/>
        </w:trPr>
        <w:tc>
          <w:tcPr>
            <w:tcW w:w="2405" w:type="dxa"/>
            <w:vAlign w:val="center"/>
          </w:tcPr>
          <w:p w14:paraId="367ED5C7" w14:textId="515D934C" w:rsidR="00F663C6" w:rsidRPr="007F3353" w:rsidRDefault="00F663C6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F663C6">
              <w:rPr>
                <w:rFonts w:cstheme="minorHAnsi"/>
                <w:b/>
                <w:bCs/>
                <w:sz w:val="20"/>
                <w:szCs w:val="20"/>
              </w:rPr>
              <w:t>Απαιτούμενος χρόνος ολοκλήρωσης του κάθε τμήματος κατάρτισης σε μήνες</w:t>
            </w:r>
          </w:p>
        </w:tc>
        <w:tc>
          <w:tcPr>
            <w:tcW w:w="8051" w:type="dxa"/>
            <w:vAlign w:val="center"/>
          </w:tcPr>
          <w:p w14:paraId="3ADC05F1" w14:textId="77777777" w:rsidR="00F663C6" w:rsidRPr="00D91D70" w:rsidRDefault="00F663C6" w:rsidP="00FD56D8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27D96" w:rsidRPr="00D91D70" w14:paraId="07B97036" w14:textId="77777777" w:rsidTr="00FD56D8">
        <w:trPr>
          <w:trHeight w:val="1269"/>
        </w:trPr>
        <w:tc>
          <w:tcPr>
            <w:tcW w:w="2405" w:type="dxa"/>
            <w:vAlign w:val="center"/>
          </w:tcPr>
          <w:p w14:paraId="71D554E4" w14:textId="77777777" w:rsidR="00227D96" w:rsidRPr="00D91D70" w:rsidRDefault="00227D96" w:rsidP="00FD56D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7F335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Πλήθος Τμημάτων (έως 25 ατόμων) με δυνατότητα παράλληλης υλοποίησης</w:t>
            </w:r>
          </w:p>
        </w:tc>
        <w:tc>
          <w:tcPr>
            <w:tcW w:w="8051" w:type="dxa"/>
            <w:vAlign w:val="center"/>
          </w:tcPr>
          <w:p w14:paraId="2026B34E" w14:textId="77777777" w:rsidR="00227D96" w:rsidRPr="00D91D70" w:rsidRDefault="00227D96" w:rsidP="00FD56D8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10E38" w:rsidRPr="00D91D70" w14:paraId="3216725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0E7A0E9A" w14:textId="3F7CD477" w:rsidR="00C10E38" w:rsidRPr="00823E55" w:rsidRDefault="00C10E38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23E55">
              <w:rPr>
                <w:rFonts w:cstheme="minorHAnsi"/>
                <w:b/>
                <w:bCs/>
                <w:sz w:val="20"/>
                <w:szCs w:val="20"/>
              </w:rPr>
              <w:t>Επιστημονικός Υπεύθυνος Προγράμματος</w:t>
            </w:r>
          </w:p>
        </w:tc>
        <w:tc>
          <w:tcPr>
            <w:tcW w:w="8051" w:type="dxa"/>
            <w:vAlign w:val="center"/>
          </w:tcPr>
          <w:p w14:paraId="7B8ED88C" w14:textId="77777777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6FADD6DD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2D2A81F" w14:textId="236C0FDC" w:rsidR="00061C63" w:rsidRPr="00D91D70" w:rsidRDefault="00C10E38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10E38">
              <w:rPr>
                <w:rFonts w:cstheme="minorHAnsi"/>
                <w:b/>
                <w:bCs/>
                <w:sz w:val="20"/>
                <w:szCs w:val="20"/>
              </w:rPr>
              <w:t>Προφίλ των δυνητικά ωφελούμενων (ελάχιστες προϋποθέσεις συμμετοχής)</w:t>
            </w:r>
          </w:p>
        </w:tc>
        <w:tc>
          <w:tcPr>
            <w:tcW w:w="8051" w:type="dxa"/>
            <w:vAlign w:val="center"/>
          </w:tcPr>
          <w:p w14:paraId="2E57ED3A" w14:textId="01B81AE2" w:rsidR="00C10E38" w:rsidRPr="00C10E38" w:rsidRDefault="006C4733" w:rsidP="006C4733">
            <w:pPr>
              <w:pStyle w:val="a4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10E38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Α)Εκπαιδευτικό επίπεδο </w:t>
            </w:r>
          </w:p>
          <w:p w14:paraId="3BB245E2" w14:textId="2E810EC5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υποχρεωτική εκπαίδευση</w:t>
            </w:r>
          </w:p>
          <w:p w14:paraId="04245A88" w14:textId="22B5E65D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δευτεροβάθμια </w:t>
            </w:r>
          </w:p>
          <w:p w14:paraId="0925CA05" w14:textId="0A1C79CF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μεταδευτεροβάθμια</w:t>
            </w:r>
            <w:proofErr w:type="spellEnd"/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</w:p>
          <w:p w14:paraId="2F9498E3" w14:textId="5FD8E2A7" w:rsidR="006C4733" w:rsidRPr="006C4733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τριτοβάθμια</w:t>
            </w:r>
          </w:p>
          <w:p w14:paraId="72B9F8EE" w14:textId="77777777" w:rsidR="006C4733" w:rsidRPr="006C4733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97BF2DC" w14:textId="77777777" w:rsidR="00C10E38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Β)Γ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νώση αγγλικής γλώσσας </w:t>
            </w:r>
          </w:p>
          <w:p w14:paraId="1F18AC0C" w14:textId="11CE3550" w:rsidR="00C10E38" w:rsidRPr="006C4733" w:rsidRDefault="00C10E38" w:rsidP="00C10E38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>δεν απαιτείται</w:t>
            </w:r>
          </w:p>
          <w:p w14:paraId="4E4C1B01" w14:textId="7A1551ED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B2</w:t>
            </w:r>
          </w:p>
          <w:p w14:paraId="0E54395D" w14:textId="00A29DF6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C1</w:t>
            </w:r>
          </w:p>
          <w:p w14:paraId="48694CEA" w14:textId="368885E1" w:rsidR="00C10E38" w:rsidRDefault="00C10E38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BD151F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C10E38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</w:t>
            </w:r>
            <w:r w:rsidR="006C4733" w:rsidRPr="006C4733">
              <w:rPr>
                <w:rFonts w:eastAsia="MS Mincho" w:cstheme="minorHAnsi"/>
                <w:bCs/>
                <w:sz w:val="20"/>
                <w:szCs w:val="20"/>
              </w:rPr>
              <w:t>C2</w:t>
            </w:r>
          </w:p>
          <w:p w14:paraId="1AC78121" w14:textId="77777777" w:rsidR="006C4733" w:rsidRPr="006C4733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4A6FF79" w14:textId="62A7FF8C" w:rsidR="00061C63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>
              <w:rPr>
                <w:rFonts w:eastAsia="MS Mincho" w:cstheme="minorHAnsi"/>
                <w:bCs/>
                <w:sz w:val="20"/>
                <w:szCs w:val="20"/>
              </w:rPr>
              <w:t>Γ)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άλλα προαπαιτούμενα συμμετοχής (αναφέρονται εάν απαιτείται επί πλέον των </w:t>
            </w:r>
            <w:r w:rsidR="001B2CCE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 xml:space="preserve"> και </w:t>
            </w:r>
            <w:r w:rsidR="001B2CCE">
              <w:rPr>
                <w:rFonts w:eastAsia="MS Mincho" w:cstheme="minorHAnsi"/>
                <w:bCs/>
                <w:sz w:val="20"/>
                <w:szCs w:val="20"/>
              </w:rPr>
              <w:t xml:space="preserve">Β </w:t>
            </w:r>
            <w:r w:rsidRPr="006C4733">
              <w:rPr>
                <w:rFonts w:eastAsia="MS Mincho" w:cstheme="minorHAnsi"/>
                <w:bCs/>
                <w:sz w:val="20"/>
                <w:szCs w:val="20"/>
              </w:rPr>
              <w:t>συγκεκριμένο/α πτυχίο/α, επαγγελματική προϋπηρεσία ή άλλες προϋποθέσεις συμμετοχής)</w:t>
            </w:r>
          </w:p>
          <w:p w14:paraId="45A3BBB8" w14:textId="77777777" w:rsidR="006C4733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76888D9E" w14:textId="6A7DBC20" w:rsidR="006C4733" w:rsidRPr="00D91D70" w:rsidRDefault="006C4733" w:rsidP="006C473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6C4733" w:rsidRPr="00D91D70" w14:paraId="1038A61A" w14:textId="77777777" w:rsidTr="00135184">
        <w:trPr>
          <w:trHeight w:val="884"/>
        </w:trPr>
        <w:tc>
          <w:tcPr>
            <w:tcW w:w="2405" w:type="dxa"/>
            <w:vAlign w:val="center"/>
          </w:tcPr>
          <w:p w14:paraId="233D2394" w14:textId="04620574" w:rsidR="006C4733" w:rsidRPr="00D91D70" w:rsidRDefault="006C4733" w:rsidP="006C473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Φορέας</w:t>
            </w:r>
            <w:r w:rsidR="006258D8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="006258D8">
              <w:rPr>
                <w:rFonts w:cstheme="minorHAnsi"/>
                <w:b/>
                <w:bCs/>
                <w:sz w:val="20"/>
                <w:szCs w:val="20"/>
              </w:rPr>
              <w:t>είς</w:t>
            </w:r>
            <w:proofErr w:type="spellEnd"/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Πιστοποίησης:</w:t>
            </w:r>
          </w:p>
        </w:tc>
        <w:tc>
          <w:tcPr>
            <w:tcW w:w="8051" w:type="dxa"/>
            <w:vAlign w:val="center"/>
          </w:tcPr>
          <w:p w14:paraId="7B8AA068" w14:textId="4EEBFF78" w:rsidR="006C4733" w:rsidRPr="00D91D70" w:rsidRDefault="006C4733" w:rsidP="006C473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258D8" w:rsidRPr="00D91D70" w14:paraId="2F80C0F9" w14:textId="77777777" w:rsidTr="00FD56D8">
        <w:trPr>
          <w:trHeight w:val="845"/>
        </w:trPr>
        <w:tc>
          <w:tcPr>
            <w:tcW w:w="2405" w:type="dxa"/>
            <w:vAlign w:val="center"/>
          </w:tcPr>
          <w:p w14:paraId="1D680C86" w14:textId="2D6B987F" w:rsidR="006258D8" w:rsidRPr="00D91D70" w:rsidRDefault="006258D8" w:rsidP="00FD56D8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>
              <w:rPr>
                <w:rFonts w:eastAsia="MS Mincho" w:cstheme="minorHAnsi"/>
                <w:b/>
                <w:bCs/>
                <w:sz w:val="20"/>
                <w:szCs w:val="20"/>
              </w:rPr>
              <w:t>Παρατηρήσεις:</w:t>
            </w:r>
          </w:p>
        </w:tc>
        <w:tc>
          <w:tcPr>
            <w:tcW w:w="8051" w:type="dxa"/>
            <w:vAlign w:val="center"/>
          </w:tcPr>
          <w:p w14:paraId="3BB52607" w14:textId="77777777" w:rsidR="006258D8" w:rsidRPr="00D91D70" w:rsidRDefault="006258D8" w:rsidP="00FD56D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4B75EA" w:rsidRPr="00D91D70" w14:paraId="0E915386" w14:textId="77777777" w:rsidTr="004B75EA">
        <w:trPr>
          <w:trHeight w:val="845"/>
        </w:trPr>
        <w:tc>
          <w:tcPr>
            <w:tcW w:w="2405" w:type="dxa"/>
          </w:tcPr>
          <w:p w14:paraId="24C6340A" w14:textId="77777777" w:rsidR="004B75EA" w:rsidRPr="00823E55" w:rsidRDefault="004B75EA" w:rsidP="007C5122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823E55">
              <w:rPr>
                <w:rFonts w:eastAsia="MS Mincho" w:cstheme="minorHAnsi"/>
                <w:b/>
                <w:bCs/>
                <w:sz w:val="20"/>
                <w:szCs w:val="20"/>
              </w:rPr>
              <w:t>Ακαδημαϊκός Υπεύθυνος:</w:t>
            </w:r>
          </w:p>
        </w:tc>
        <w:tc>
          <w:tcPr>
            <w:tcW w:w="8051" w:type="dxa"/>
          </w:tcPr>
          <w:p w14:paraId="62C73035" w14:textId="77777777" w:rsidR="004B75EA" w:rsidRPr="00D91D70" w:rsidRDefault="004B75EA" w:rsidP="007C5122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4B75EA" w:rsidRPr="00D91D70" w14:paraId="1D244540" w14:textId="77777777" w:rsidTr="004B75EA">
        <w:trPr>
          <w:trHeight w:val="845"/>
        </w:trPr>
        <w:tc>
          <w:tcPr>
            <w:tcW w:w="2405" w:type="dxa"/>
          </w:tcPr>
          <w:p w14:paraId="783DEF3A" w14:textId="77777777" w:rsidR="004B75EA" w:rsidRPr="00823E55" w:rsidRDefault="004B75EA" w:rsidP="007C5122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823E55">
              <w:rPr>
                <w:rFonts w:eastAsia="MS Mincho" w:cstheme="minorHAnsi"/>
                <w:b/>
                <w:bCs/>
                <w:sz w:val="20"/>
                <w:szCs w:val="20"/>
              </w:rPr>
              <w:t>Αναπληρωτής Επιστημονικά Υπεύθυνος:</w:t>
            </w:r>
          </w:p>
        </w:tc>
        <w:tc>
          <w:tcPr>
            <w:tcW w:w="8051" w:type="dxa"/>
          </w:tcPr>
          <w:p w14:paraId="7B0F8312" w14:textId="77777777" w:rsidR="004B75EA" w:rsidRPr="00D91D70" w:rsidRDefault="004B75EA" w:rsidP="007C5122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</w:tbl>
    <w:p w14:paraId="2D5F71F2" w14:textId="0D0694E3" w:rsidR="00453264" w:rsidRPr="00132480" w:rsidRDefault="00453264" w:rsidP="00132480">
      <w:pPr>
        <w:tabs>
          <w:tab w:val="left" w:pos="4065"/>
        </w:tabs>
        <w:rPr>
          <w:rFonts w:cstheme="minorHAnsi"/>
          <w:sz w:val="20"/>
          <w:szCs w:val="20"/>
        </w:rPr>
        <w:sectPr w:rsidR="00453264" w:rsidRPr="00132480" w:rsidSect="00014D47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7A2B8778" w14:textId="5FCE41DC" w:rsidR="00453264" w:rsidRPr="0009284E" w:rsidRDefault="00450A2B" w:rsidP="00653F08">
      <w:pPr>
        <w:jc w:val="center"/>
        <w:rPr>
          <w:rFonts w:cstheme="minorHAnsi"/>
          <w:b/>
          <w:bCs/>
          <w:sz w:val="32"/>
          <w:szCs w:val="24"/>
        </w:rPr>
      </w:pPr>
      <w:r w:rsidRPr="0009284E">
        <w:rPr>
          <w:rFonts w:cstheme="minorHAnsi"/>
          <w:b/>
          <w:bCs/>
          <w:sz w:val="32"/>
          <w:szCs w:val="24"/>
        </w:rPr>
        <w:lastRenderedPageBreak/>
        <w:t>Δομή Εκπαιδευτικού Προγράμματος</w:t>
      </w:r>
    </w:p>
    <w:tbl>
      <w:tblPr>
        <w:tblStyle w:val="a9"/>
        <w:tblpPr w:leftFromText="180" w:rightFromText="180" w:vertAnchor="text" w:tblpX="-431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92"/>
        <w:gridCol w:w="3172"/>
        <w:gridCol w:w="4962"/>
        <w:gridCol w:w="992"/>
        <w:gridCol w:w="2268"/>
        <w:gridCol w:w="3118"/>
      </w:tblGrid>
      <w:tr w:rsidR="00BD151F" w:rsidRPr="00E0616A" w14:paraId="1C8EB713" w14:textId="5DD14469" w:rsidTr="00BD151F">
        <w:trPr>
          <w:trHeight w:val="872"/>
        </w:trPr>
        <w:tc>
          <w:tcPr>
            <w:tcW w:w="792" w:type="dxa"/>
            <w:vAlign w:val="center"/>
          </w:tcPr>
          <w:p w14:paraId="7AEC0B90" w14:textId="77777777" w:rsidR="00BD151F" w:rsidRPr="00C74697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172" w:type="dxa"/>
            <w:vAlign w:val="center"/>
          </w:tcPr>
          <w:p w14:paraId="4C847C70" w14:textId="763F161D" w:rsidR="00BD151F" w:rsidRPr="00C74697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Τίτλος</w:t>
            </w:r>
          </w:p>
        </w:tc>
        <w:tc>
          <w:tcPr>
            <w:tcW w:w="4962" w:type="dxa"/>
            <w:vAlign w:val="center"/>
          </w:tcPr>
          <w:p w14:paraId="135075F2" w14:textId="2E3D4C09" w:rsidR="00BD151F" w:rsidRPr="001B209C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Σκοπός</w:t>
            </w:r>
            <w:r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-</w:t>
            </w: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 xml:space="preserve"> Στόχοι</w:t>
            </w:r>
          </w:p>
        </w:tc>
        <w:tc>
          <w:tcPr>
            <w:tcW w:w="992" w:type="dxa"/>
            <w:vAlign w:val="center"/>
          </w:tcPr>
          <w:p w14:paraId="0E332B59" w14:textId="5A0C59CB" w:rsidR="00BD151F" w:rsidRPr="00C74697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eastAsia="MS Mincho" w:cstheme="minorHAnsi"/>
                <w:b/>
                <w:bCs/>
                <w:sz w:val="20"/>
                <w:szCs w:val="20"/>
              </w:rPr>
              <w:t>Ώρες</w:t>
            </w:r>
          </w:p>
          <w:p w14:paraId="419C4D10" w14:textId="4C4E7438" w:rsidR="00BD151F" w:rsidRPr="00C74697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C09504" w14:textId="5E84D189" w:rsidR="00BD151F" w:rsidRPr="00C74697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C74697">
              <w:rPr>
                <w:rFonts w:cstheme="minorHAnsi"/>
                <w:b/>
                <w:bCs/>
                <w:sz w:val="20"/>
                <w:szCs w:val="20"/>
              </w:rPr>
              <w:t xml:space="preserve">Τρόπος αξιολόγησης των </w:t>
            </w:r>
            <w:proofErr w:type="spellStart"/>
            <w:r w:rsidRPr="00C74697">
              <w:rPr>
                <w:rFonts w:cstheme="minorHAnsi"/>
                <w:b/>
                <w:bCs/>
                <w:sz w:val="20"/>
                <w:szCs w:val="20"/>
              </w:rPr>
              <w:t>αποκτηθεισών</w:t>
            </w:r>
            <w:proofErr w:type="spellEnd"/>
            <w:r w:rsidRPr="00C74697">
              <w:rPr>
                <w:rFonts w:cstheme="minorHAnsi"/>
                <w:b/>
                <w:bCs/>
                <w:sz w:val="20"/>
                <w:szCs w:val="20"/>
              </w:rPr>
              <w:t xml:space="preserve"> γνώσεων και δεξιοτήτων</w:t>
            </w:r>
            <w:r w:rsidRPr="00C74697">
              <w:rPr>
                <w:rStyle w:val="a7"/>
                <w:rFonts w:cstheme="minorHAns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118" w:type="dxa"/>
            <w:vAlign w:val="center"/>
          </w:tcPr>
          <w:p w14:paraId="2A33658D" w14:textId="77777777" w:rsidR="00BD151F" w:rsidRDefault="00BD151F" w:rsidP="002800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74697">
              <w:rPr>
                <w:rFonts w:cstheme="minorHAnsi"/>
                <w:b/>
                <w:bCs/>
                <w:sz w:val="20"/>
                <w:szCs w:val="20"/>
              </w:rPr>
              <w:t>Η διδασκαλία της θεματικής ενότητας απαιτεί αίθουσα πληροφορικής (ΝΑΙ / ΟΧΙ)</w:t>
            </w:r>
          </w:p>
          <w:p w14:paraId="02FB2697" w14:textId="77777777" w:rsidR="00BD151F" w:rsidRDefault="00BD151F" w:rsidP="002800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3A65B5" w14:textId="3E8ED2D5" w:rsidR="00BD151F" w:rsidRPr="0028007B" w:rsidRDefault="00BD151F" w:rsidP="002800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8007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ΠΡΟΣΟΧΗ ΜΕ ΤΗ ΑΙΘΟΥΣΑ ΠΛΗΡΟΦΟΡΙΚΗΣ (Δηλώνεται  ΝΑΙ μόνο αν απαιτείται)</w:t>
            </w:r>
          </w:p>
        </w:tc>
      </w:tr>
      <w:tr w:rsidR="00BD151F" w:rsidRPr="00E0616A" w14:paraId="2D1ADA63" w14:textId="1B5CAA5F" w:rsidTr="00BD151F">
        <w:trPr>
          <w:trHeight w:val="1410"/>
        </w:trPr>
        <w:tc>
          <w:tcPr>
            <w:tcW w:w="792" w:type="dxa"/>
            <w:vAlign w:val="center"/>
          </w:tcPr>
          <w:p w14:paraId="2A121DA2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72" w:type="dxa"/>
            <w:vAlign w:val="center"/>
          </w:tcPr>
          <w:p w14:paraId="14079F81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03596CC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2C734B8" w14:textId="6D6C78D4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2FB8E2" w14:textId="49BB449E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4D00BB47" w14:textId="77777777" w:rsidR="00BD151F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BD151F" w:rsidRPr="00E0616A" w14:paraId="47389EA8" w14:textId="301D788C" w:rsidTr="00BD151F">
        <w:trPr>
          <w:trHeight w:val="1905"/>
        </w:trPr>
        <w:tc>
          <w:tcPr>
            <w:tcW w:w="792" w:type="dxa"/>
            <w:vAlign w:val="center"/>
          </w:tcPr>
          <w:p w14:paraId="7A38C03C" w14:textId="1E36A3DB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3172" w:type="dxa"/>
            <w:vAlign w:val="center"/>
          </w:tcPr>
          <w:p w14:paraId="6E33A771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2E650F90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F5F99A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3B3B5F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5A65FF5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BD151F" w:rsidRPr="00E0616A" w14:paraId="4B54F556" w14:textId="0ABC36B0" w:rsidTr="00BD151F">
        <w:trPr>
          <w:trHeight w:val="2043"/>
        </w:trPr>
        <w:tc>
          <w:tcPr>
            <w:tcW w:w="792" w:type="dxa"/>
            <w:vAlign w:val="center"/>
          </w:tcPr>
          <w:p w14:paraId="4DE900ED" w14:textId="632BA28B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E0616A">
              <w:rPr>
                <w:rFonts w:eastAsia="MS Mincho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3172" w:type="dxa"/>
            <w:vAlign w:val="center"/>
          </w:tcPr>
          <w:p w14:paraId="7ED566A0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14:paraId="4E0F3E6F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AD79C8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3ACDEE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718ABB00" w14:textId="77777777" w:rsidR="00BD151F" w:rsidRPr="00E0616A" w:rsidRDefault="00BD151F" w:rsidP="0028007B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</w:tbl>
    <w:p w14:paraId="0E33469C" w14:textId="2FDE6CA3" w:rsidR="00453264" w:rsidRPr="0009284E" w:rsidRDefault="00E0616A" w:rsidP="008C15C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textWrapping" w:clear="all"/>
      </w:r>
    </w:p>
    <w:sectPr w:rsidR="00453264" w:rsidRPr="0009284E" w:rsidSect="008232E1">
      <w:headerReference w:type="default" r:id="rId12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2B343" w14:textId="77777777" w:rsidR="00DB0B97" w:rsidRDefault="00DB0B97" w:rsidP="00A939FF">
      <w:pPr>
        <w:spacing w:after="0" w:line="240" w:lineRule="auto"/>
      </w:pPr>
      <w:r>
        <w:separator/>
      </w:r>
    </w:p>
  </w:endnote>
  <w:endnote w:type="continuationSeparator" w:id="0">
    <w:p w14:paraId="3B9FD740" w14:textId="77777777" w:rsidR="00DB0B97" w:rsidRDefault="00DB0B97" w:rsidP="00A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72672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14:paraId="0F220A4E" w14:textId="1A9681CF" w:rsidR="005D2BA8" w:rsidRPr="0049270B" w:rsidRDefault="005D2BA8" w:rsidP="0049270B">
        <w:pPr>
          <w:pStyle w:val="a4"/>
          <w:jc w:val="right"/>
          <w:rPr>
            <w:color w:val="808080" w:themeColor="background1" w:themeShade="80"/>
            <w:sz w:val="18"/>
          </w:rPr>
        </w:pPr>
        <w:r w:rsidRPr="0049270B">
          <w:rPr>
            <w:color w:val="808080" w:themeColor="background1" w:themeShade="80"/>
            <w:sz w:val="18"/>
          </w:rPr>
          <w:fldChar w:fldCharType="begin"/>
        </w:r>
        <w:r w:rsidRPr="0049270B">
          <w:rPr>
            <w:color w:val="808080" w:themeColor="background1" w:themeShade="80"/>
            <w:sz w:val="18"/>
          </w:rPr>
          <w:instrText>PAGE   \* MERGEFORMAT</w:instrText>
        </w:r>
        <w:r w:rsidRPr="0049270B">
          <w:rPr>
            <w:color w:val="808080" w:themeColor="background1" w:themeShade="80"/>
            <w:sz w:val="18"/>
          </w:rPr>
          <w:fldChar w:fldCharType="separate"/>
        </w:r>
        <w:r w:rsidR="00BD151F">
          <w:rPr>
            <w:noProof/>
            <w:color w:val="808080" w:themeColor="background1" w:themeShade="80"/>
            <w:sz w:val="18"/>
          </w:rPr>
          <w:t>3</w:t>
        </w:r>
        <w:r w:rsidRPr="0049270B">
          <w:rPr>
            <w:color w:val="808080" w:themeColor="background1" w:themeShade="80"/>
            <w:sz w:val="18"/>
          </w:rPr>
          <w:fldChar w:fldCharType="end"/>
        </w:r>
        <w:r w:rsidRPr="0049270B">
          <w:rPr>
            <w:color w:val="808080" w:themeColor="background1" w:themeShade="80"/>
            <w:sz w:val="18"/>
            <w:lang w:val="en-US"/>
          </w:rPr>
          <w:t>/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begin"/>
        </w:r>
        <w:r w:rsidRPr="0049270B">
          <w:rPr>
            <w:color w:val="808080" w:themeColor="background1" w:themeShade="80"/>
            <w:sz w:val="18"/>
            <w:lang w:val="en-US"/>
          </w:rPr>
          <w:instrText xml:space="preserve"> NUMPAGES  \* Arabic  \* MERGEFORMAT </w:instrText>
        </w:r>
        <w:r w:rsidRPr="0049270B">
          <w:rPr>
            <w:color w:val="808080" w:themeColor="background1" w:themeShade="80"/>
            <w:sz w:val="18"/>
            <w:lang w:val="en-US"/>
          </w:rPr>
          <w:fldChar w:fldCharType="separate"/>
        </w:r>
        <w:r w:rsidR="00BD151F">
          <w:rPr>
            <w:noProof/>
            <w:color w:val="808080" w:themeColor="background1" w:themeShade="80"/>
            <w:sz w:val="18"/>
            <w:lang w:val="en-US"/>
          </w:rPr>
          <w:t>3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684D9" w14:textId="77777777" w:rsidR="00DB0B97" w:rsidRDefault="00DB0B97" w:rsidP="00A939FF">
      <w:pPr>
        <w:spacing w:after="0" w:line="240" w:lineRule="auto"/>
      </w:pPr>
      <w:r>
        <w:separator/>
      </w:r>
    </w:p>
  </w:footnote>
  <w:footnote w:type="continuationSeparator" w:id="0">
    <w:p w14:paraId="48A3CFFE" w14:textId="77777777" w:rsidR="00DB0B97" w:rsidRDefault="00DB0B97" w:rsidP="00A939FF">
      <w:pPr>
        <w:spacing w:after="0" w:line="240" w:lineRule="auto"/>
      </w:pPr>
      <w:r>
        <w:continuationSeparator/>
      </w:r>
    </w:p>
  </w:footnote>
  <w:footnote w:id="1">
    <w:p w14:paraId="28676982" w14:textId="1FB17F48" w:rsidR="00BD151F" w:rsidRPr="00314BCD" w:rsidRDefault="00BD151F" w:rsidP="0028007B">
      <w:pPr>
        <w:pStyle w:val="a6"/>
      </w:pPr>
      <w:r>
        <w:rPr>
          <w:rStyle w:val="a7"/>
        </w:rPr>
        <w:footnoteRef/>
      </w:r>
      <w:r>
        <w:t xml:space="preserve">  Διαδικτυακό </w:t>
      </w:r>
      <w:proofErr w:type="spellStart"/>
      <w:r>
        <w:t>Quiz</w:t>
      </w:r>
      <w:proofErr w:type="spellEnd"/>
      <w:r w:rsidRPr="00314BCD">
        <w:t xml:space="preserve">/ </w:t>
      </w:r>
      <w:r>
        <w:t>Γραπτή Εξέταση</w:t>
      </w:r>
      <w:r w:rsidRPr="00314BCD">
        <w:t xml:space="preserve">/ </w:t>
      </w:r>
      <w:r>
        <w:t xml:space="preserve">Εργασία </w:t>
      </w:r>
      <w:r w:rsidRPr="00314BCD">
        <w:t>/</w:t>
      </w:r>
      <w:r>
        <w:t xml:space="preserve"> Ασκήσεις</w:t>
      </w:r>
      <w:r w:rsidRPr="00314BCD">
        <w:t>/</w:t>
      </w:r>
      <w:r>
        <w:t xml:space="preserve"> Μελέτες περίπτωσης</w:t>
      </w:r>
      <w:r w:rsidRPr="00314BCD">
        <w:t>/</w:t>
      </w:r>
      <w:r>
        <w:t xml:space="preserve"> Πρακτική Άσκηση</w:t>
      </w:r>
      <w:r w:rsidRPr="00314BCD">
        <w:t>/</w:t>
      </w:r>
      <w:proofErr w:type="spellStart"/>
      <w:r>
        <w:t>κ.α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0DD5" w:rsidRPr="00110DD5" w14:paraId="78BA94F0" w14:textId="77777777" w:rsidTr="00110DD5">
      <w:tc>
        <w:tcPr>
          <w:tcW w:w="5228" w:type="dxa"/>
        </w:tcPr>
        <w:p w14:paraId="497F3CA6" w14:textId="26C5C3C7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</w:rPr>
            <w:t>Έντυπο Υποβολής Πρότασης</w:t>
          </w:r>
          <w:r w:rsidR="007D665F">
            <w:rPr>
              <w:color w:val="808080" w:themeColor="background1" w:themeShade="80"/>
            </w:rPr>
            <w:t xml:space="preserve"> ΟΑΕΔ</w:t>
          </w:r>
        </w:p>
      </w:tc>
      <w:tc>
        <w:tcPr>
          <w:tcW w:w="5228" w:type="dxa"/>
        </w:tcPr>
        <w:p w14:paraId="31468073" w14:textId="5C2A895C" w:rsidR="00110DD5" w:rsidRPr="00110DD5" w:rsidRDefault="002517CA" w:rsidP="002517CA">
          <w:pPr>
            <w:pStyle w:val="a3"/>
            <w:jc w:val="right"/>
            <w:rPr>
              <w:color w:val="808080" w:themeColor="background1" w:themeShade="80"/>
              <w:lang w:val="en-US"/>
            </w:rPr>
          </w:pPr>
          <w:r w:rsidRPr="00110DD5">
            <w:rPr>
              <w:color w:val="808080" w:themeColor="background1" w:themeShade="80"/>
              <w:lang w:val="en-US"/>
            </w:rPr>
            <w:t>V</w:t>
          </w:r>
          <w:r>
            <w:rPr>
              <w:color w:val="808080" w:themeColor="background1" w:themeShade="80"/>
              <w:lang w:val="en-US"/>
            </w:rPr>
            <w:t>2</w:t>
          </w:r>
          <w:r w:rsidR="00110DD5" w:rsidRPr="00110DD5">
            <w:rPr>
              <w:color w:val="808080" w:themeColor="background1" w:themeShade="80"/>
            </w:rPr>
            <w:t>.0</w:t>
          </w:r>
          <w:r w:rsidR="00110DD5" w:rsidRPr="00110DD5">
            <w:rPr>
              <w:color w:val="808080" w:themeColor="background1" w:themeShade="80"/>
              <w:lang w:val="en-US"/>
            </w:rPr>
            <w:t>/</w:t>
          </w:r>
          <w:r w:rsidR="007676A9">
            <w:rPr>
              <w:color w:val="808080" w:themeColor="background1" w:themeShade="80"/>
            </w:rPr>
            <w:t>18</w:t>
          </w:r>
          <w:r w:rsidR="00110DD5" w:rsidRPr="00110DD5">
            <w:rPr>
              <w:color w:val="808080" w:themeColor="background1" w:themeShade="80"/>
              <w:lang w:val="en-US"/>
            </w:rPr>
            <w:t>.</w:t>
          </w:r>
          <w:r w:rsidR="007676A9">
            <w:rPr>
              <w:color w:val="808080" w:themeColor="background1" w:themeShade="80"/>
            </w:rPr>
            <w:t>10</w:t>
          </w:r>
          <w:r w:rsidR="00110DD5" w:rsidRPr="00110DD5">
            <w:rPr>
              <w:color w:val="808080" w:themeColor="background1" w:themeShade="80"/>
              <w:lang w:val="en-US"/>
            </w:rPr>
            <w:t>.21</w:t>
          </w:r>
        </w:p>
      </w:tc>
    </w:tr>
  </w:tbl>
  <w:p w14:paraId="074BFBF9" w14:textId="4BE0DCA1" w:rsidR="008232E1" w:rsidRPr="00110DD5" w:rsidRDefault="008232E1" w:rsidP="00110D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5446" w:type="dxa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2"/>
      <w:gridCol w:w="4394"/>
    </w:tblGrid>
    <w:tr w:rsidR="00110DD5" w:rsidRPr="00110DD5" w14:paraId="268689F8" w14:textId="77777777" w:rsidTr="00110DD5">
      <w:tc>
        <w:tcPr>
          <w:tcW w:w="11052" w:type="dxa"/>
        </w:tcPr>
        <w:p w14:paraId="1B1BF78A" w14:textId="16AAF6A0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</w:rPr>
            <w:t>Έντυπο Υποβολής Πρότασης</w:t>
          </w:r>
        </w:p>
      </w:tc>
      <w:tc>
        <w:tcPr>
          <w:tcW w:w="4394" w:type="dxa"/>
        </w:tcPr>
        <w:p w14:paraId="1AF43AF5" w14:textId="14FA9C21" w:rsidR="00110DD5" w:rsidRPr="00B33BEF" w:rsidRDefault="00110DD5" w:rsidP="00BD151F">
          <w:pPr>
            <w:pStyle w:val="a3"/>
            <w:jc w:val="right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  <w:lang w:val="en-US"/>
            </w:rPr>
            <w:t>V</w:t>
          </w:r>
          <w:r w:rsidR="00BD151F">
            <w:rPr>
              <w:color w:val="808080" w:themeColor="background1" w:themeShade="80"/>
            </w:rPr>
            <w:t>3</w:t>
          </w:r>
          <w:r w:rsidRPr="00110DD5">
            <w:rPr>
              <w:color w:val="808080" w:themeColor="background1" w:themeShade="80"/>
              <w:lang w:val="en-US"/>
            </w:rPr>
            <w:t>.</w:t>
          </w:r>
          <w:r w:rsidR="00BD151F">
            <w:rPr>
              <w:color w:val="808080" w:themeColor="background1" w:themeShade="80"/>
            </w:rPr>
            <w:t>0</w:t>
          </w:r>
          <w:r w:rsidRPr="00110DD5">
            <w:rPr>
              <w:color w:val="808080" w:themeColor="background1" w:themeShade="80"/>
              <w:lang w:val="en-US"/>
            </w:rPr>
            <w:t>/</w:t>
          </w:r>
          <w:r w:rsidR="00BD151F">
            <w:rPr>
              <w:color w:val="808080" w:themeColor="background1" w:themeShade="80"/>
            </w:rPr>
            <w:t>03</w:t>
          </w:r>
          <w:r w:rsidRPr="00110DD5">
            <w:rPr>
              <w:color w:val="808080" w:themeColor="background1" w:themeShade="80"/>
              <w:lang w:val="en-US"/>
            </w:rPr>
            <w:t>.</w:t>
          </w:r>
          <w:r w:rsidR="00BD151F">
            <w:rPr>
              <w:color w:val="808080" w:themeColor="background1" w:themeShade="80"/>
            </w:rPr>
            <w:t>02</w:t>
          </w:r>
          <w:r w:rsidRPr="00110DD5">
            <w:rPr>
              <w:color w:val="808080" w:themeColor="background1" w:themeShade="80"/>
              <w:lang w:val="en-US"/>
            </w:rPr>
            <w:t>.2</w:t>
          </w:r>
          <w:r w:rsidR="00BD151F">
            <w:rPr>
              <w:color w:val="808080" w:themeColor="background1" w:themeShade="80"/>
            </w:rPr>
            <w:t>3</w:t>
          </w:r>
        </w:p>
      </w:tc>
    </w:tr>
  </w:tbl>
  <w:p w14:paraId="1267B514" w14:textId="77777777" w:rsidR="00110DD5" w:rsidRPr="00110DD5" w:rsidRDefault="00110DD5" w:rsidP="00110D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275"/>
    <w:multiLevelType w:val="hybridMultilevel"/>
    <w:tmpl w:val="5038E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E8C"/>
    <w:multiLevelType w:val="hybridMultilevel"/>
    <w:tmpl w:val="F6C48310"/>
    <w:lvl w:ilvl="0" w:tplc="721C2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7986"/>
    <w:multiLevelType w:val="hybridMultilevel"/>
    <w:tmpl w:val="CEBE0B00"/>
    <w:lvl w:ilvl="0" w:tplc="81843A08">
      <w:start w:val="1"/>
      <w:numFmt w:val="decimal"/>
      <w:lvlText w:val="%1."/>
      <w:lvlJc w:val="left"/>
      <w:pPr>
        <w:ind w:left="339" w:hanging="2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28A9EE6">
      <w:start w:val="1"/>
      <w:numFmt w:val="decimal"/>
      <w:lvlText w:val="%2."/>
      <w:lvlJc w:val="left"/>
      <w:pPr>
        <w:ind w:left="842" w:hanging="360"/>
      </w:pPr>
      <w:rPr>
        <w:rFonts w:hint="default"/>
        <w:spacing w:val="-1"/>
        <w:w w:val="100"/>
        <w:lang w:val="el-GR" w:eastAsia="en-US" w:bidi="ar-SA"/>
      </w:rPr>
    </w:lvl>
    <w:lvl w:ilvl="2" w:tplc="7F322CD2">
      <w:numFmt w:val="bullet"/>
      <w:lvlText w:val="•"/>
      <w:lvlJc w:val="left"/>
      <w:pPr>
        <w:ind w:left="1813" w:hanging="360"/>
      </w:pPr>
      <w:rPr>
        <w:rFonts w:hint="default"/>
        <w:lang w:val="el-GR" w:eastAsia="en-US" w:bidi="ar-SA"/>
      </w:rPr>
    </w:lvl>
    <w:lvl w:ilvl="3" w:tplc="CFCC7988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4" w:tplc="B90C839C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5" w:tplc="5DC25ED4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6" w:tplc="7C28ADCE">
      <w:numFmt w:val="bullet"/>
      <w:lvlText w:val="•"/>
      <w:lvlJc w:val="left"/>
      <w:pPr>
        <w:ind w:left="5706" w:hanging="360"/>
      </w:pPr>
      <w:rPr>
        <w:rFonts w:hint="default"/>
        <w:lang w:val="el-GR" w:eastAsia="en-US" w:bidi="ar-SA"/>
      </w:rPr>
    </w:lvl>
    <w:lvl w:ilvl="7" w:tplc="4E7C51AA">
      <w:numFmt w:val="bullet"/>
      <w:lvlText w:val="•"/>
      <w:lvlJc w:val="left"/>
      <w:pPr>
        <w:ind w:left="6680" w:hanging="360"/>
      </w:pPr>
      <w:rPr>
        <w:rFonts w:hint="default"/>
        <w:lang w:val="el-GR" w:eastAsia="en-US" w:bidi="ar-SA"/>
      </w:rPr>
    </w:lvl>
    <w:lvl w:ilvl="8" w:tplc="46C4625E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4F250DA2"/>
    <w:multiLevelType w:val="hybridMultilevel"/>
    <w:tmpl w:val="DF02F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534B6"/>
    <w:multiLevelType w:val="hybridMultilevel"/>
    <w:tmpl w:val="E4BA797E"/>
    <w:lvl w:ilvl="0" w:tplc="62281936">
      <w:numFmt w:val="bullet"/>
      <w:lvlText w:val="•"/>
      <w:lvlJc w:val="left"/>
      <w:pPr>
        <w:ind w:left="625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D261DE6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89"/>
        <w:sz w:val="24"/>
        <w:szCs w:val="24"/>
        <w:lang w:val="el-GR" w:eastAsia="en-US" w:bidi="ar-SA"/>
      </w:rPr>
    </w:lvl>
    <w:lvl w:ilvl="2" w:tplc="6D642A1E">
      <w:numFmt w:val="bullet"/>
      <w:lvlText w:val="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3" w:tplc="299A5830">
      <w:numFmt w:val="bullet"/>
      <w:lvlText w:val="•"/>
      <w:lvlJc w:val="left"/>
      <w:pPr>
        <w:ind w:left="2565" w:hanging="360"/>
      </w:pPr>
      <w:rPr>
        <w:rFonts w:hint="default"/>
        <w:lang w:val="el-GR" w:eastAsia="en-US" w:bidi="ar-SA"/>
      </w:rPr>
    </w:lvl>
    <w:lvl w:ilvl="4" w:tplc="929AB3C4">
      <w:numFmt w:val="bullet"/>
      <w:lvlText w:val="•"/>
      <w:lvlJc w:val="left"/>
      <w:pPr>
        <w:ind w:left="3570" w:hanging="360"/>
      </w:pPr>
      <w:rPr>
        <w:rFonts w:hint="default"/>
        <w:lang w:val="el-GR" w:eastAsia="en-US" w:bidi="ar-SA"/>
      </w:rPr>
    </w:lvl>
    <w:lvl w:ilvl="5" w:tplc="043028BC">
      <w:numFmt w:val="bullet"/>
      <w:lvlText w:val="•"/>
      <w:lvlJc w:val="left"/>
      <w:pPr>
        <w:ind w:left="4575" w:hanging="360"/>
      </w:pPr>
      <w:rPr>
        <w:rFonts w:hint="default"/>
        <w:lang w:val="el-GR" w:eastAsia="en-US" w:bidi="ar-SA"/>
      </w:rPr>
    </w:lvl>
    <w:lvl w:ilvl="6" w:tplc="3C389384">
      <w:numFmt w:val="bullet"/>
      <w:lvlText w:val="•"/>
      <w:lvlJc w:val="left"/>
      <w:pPr>
        <w:ind w:left="5580" w:hanging="360"/>
      </w:pPr>
      <w:rPr>
        <w:rFonts w:hint="default"/>
        <w:lang w:val="el-GR" w:eastAsia="en-US" w:bidi="ar-SA"/>
      </w:rPr>
    </w:lvl>
    <w:lvl w:ilvl="7" w:tplc="A57CEDBC">
      <w:numFmt w:val="bullet"/>
      <w:lvlText w:val="•"/>
      <w:lvlJc w:val="left"/>
      <w:pPr>
        <w:ind w:left="6585" w:hanging="360"/>
      </w:pPr>
      <w:rPr>
        <w:rFonts w:hint="default"/>
        <w:lang w:val="el-GR" w:eastAsia="en-US" w:bidi="ar-SA"/>
      </w:rPr>
    </w:lvl>
    <w:lvl w:ilvl="8" w:tplc="F54ABF68">
      <w:numFmt w:val="bullet"/>
      <w:lvlText w:val="•"/>
      <w:lvlJc w:val="left"/>
      <w:pPr>
        <w:ind w:left="7590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7AF434E7"/>
    <w:multiLevelType w:val="hybridMultilevel"/>
    <w:tmpl w:val="1ED0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B5467"/>
    <w:multiLevelType w:val="hybridMultilevel"/>
    <w:tmpl w:val="50986F6E"/>
    <w:lvl w:ilvl="0" w:tplc="5B58D4C8">
      <w:start w:val="1"/>
      <w:numFmt w:val="decimal"/>
      <w:lvlText w:val="%1."/>
      <w:lvlJc w:val="left"/>
      <w:pPr>
        <w:ind w:left="339" w:hanging="2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7D2FFF6">
      <w:start w:val="1"/>
      <w:numFmt w:val="decimal"/>
      <w:lvlText w:val="%2."/>
      <w:lvlJc w:val="left"/>
      <w:pPr>
        <w:ind w:left="842" w:hanging="360"/>
      </w:pPr>
      <w:rPr>
        <w:rFonts w:hint="default"/>
        <w:spacing w:val="-1"/>
        <w:w w:val="100"/>
        <w:lang w:val="el-GR" w:eastAsia="en-US" w:bidi="ar-SA"/>
      </w:rPr>
    </w:lvl>
    <w:lvl w:ilvl="2" w:tplc="4D9A88A2">
      <w:numFmt w:val="bullet"/>
      <w:lvlText w:val="•"/>
      <w:lvlJc w:val="left"/>
      <w:pPr>
        <w:ind w:left="1813" w:hanging="360"/>
      </w:pPr>
      <w:rPr>
        <w:rFonts w:hint="default"/>
        <w:lang w:val="el-GR" w:eastAsia="en-US" w:bidi="ar-SA"/>
      </w:rPr>
    </w:lvl>
    <w:lvl w:ilvl="3" w:tplc="2B6884C8">
      <w:numFmt w:val="bullet"/>
      <w:lvlText w:val="•"/>
      <w:lvlJc w:val="left"/>
      <w:pPr>
        <w:ind w:left="2786" w:hanging="360"/>
      </w:pPr>
      <w:rPr>
        <w:rFonts w:hint="default"/>
        <w:lang w:val="el-GR" w:eastAsia="en-US" w:bidi="ar-SA"/>
      </w:rPr>
    </w:lvl>
    <w:lvl w:ilvl="4" w:tplc="8C949104">
      <w:numFmt w:val="bullet"/>
      <w:lvlText w:val="•"/>
      <w:lvlJc w:val="left"/>
      <w:pPr>
        <w:ind w:left="3760" w:hanging="360"/>
      </w:pPr>
      <w:rPr>
        <w:rFonts w:hint="default"/>
        <w:lang w:val="el-GR" w:eastAsia="en-US" w:bidi="ar-SA"/>
      </w:rPr>
    </w:lvl>
    <w:lvl w:ilvl="5" w:tplc="E0B8AB10">
      <w:numFmt w:val="bullet"/>
      <w:lvlText w:val="•"/>
      <w:lvlJc w:val="left"/>
      <w:pPr>
        <w:ind w:left="4733" w:hanging="360"/>
      </w:pPr>
      <w:rPr>
        <w:rFonts w:hint="default"/>
        <w:lang w:val="el-GR" w:eastAsia="en-US" w:bidi="ar-SA"/>
      </w:rPr>
    </w:lvl>
    <w:lvl w:ilvl="6" w:tplc="33BABEAE">
      <w:numFmt w:val="bullet"/>
      <w:lvlText w:val="•"/>
      <w:lvlJc w:val="left"/>
      <w:pPr>
        <w:ind w:left="5706" w:hanging="360"/>
      </w:pPr>
      <w:rPr>
        <w:rFonts w:hint="default"/>
        <w:lang w:val="el-GR" w:eastAsia="en-US" w:bidi="ar-SA"/>
      </w:rPr>
    </w:lvl>
    <w:lvl w:ilvl="7" w:tplc="C6B20DBA">
      <w:numFmt w:val="bullet"/>
      <w:lvlText w:val="•"/>
      <w:lvlJc w:val="left"/>
      <w:pPr>
        <w:ind w:left="6680" w:hanging="360"/>
      </w:pPr>
      <w:rPr>
        <w:rFonts w:hint="default"/>
        <w:lang w:val="el-GR" w:eastAsia="en-US" w:bidi="ar-SA"/>
      </w:rPr>
    </w:lvl>
    <w:lvl w:ilvl="8" w:tplc="F9666DC2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5"/>
    <w:rsid w:val="0000088A"/>
    <w:rsid w:val="00001C9A"/>
    <w:rsid w:val="0000314A"/>
    <w:rsid w:val="00003A92"/>
    <w:rsid w:val="00014D47"/>
    <w:rsid w:val="00020F5E"/>
    <w:rsid w:val="00024318"/>
    <w:rsid w:val="00024B19"/>
    <w:rsid w:val="000261B4"/>
    <w:rsid w:val="00037C22"/>
    <w:rsid w:val="000402E9"/>
    <w:rsid w:val="00044D5A"/>
    <w:rsid w:val="00052EC9"/>
    <w:rsid w:val="00053411"/>
    <w:rsid w:val="00054723"/>
    <w:rsid w:val="0005546D"/>
    <w:rsid w:val="0006013E"/>
    <w:rsid w:val="00061C63"/>
    <w:rsid w:val="000718A7"/>
    <w:rsid w:val="0007367B"/>
    <w:rsid w:val="000860D5"/>
    <w:rsid w:val="00086773"/>
    <w:rsid w:val="0009284E"/>
    <w:rsid w:val="0009480A"/>
    <w:rsid w:val="000A1E21"/>
    <w:rsid w:val="000B047A"/>
    <w:rsid w:val="000B0E30"/>
    <w:rsid w:val="000D5149"/>
    <w:rsid w:val="000D6879"/>
    <w:rsid w:val="000E2472"/>
    <w:rsid w:val="000E4417"/>
    <w:rsid w:val="000F3C78"/>
    <w:rsid w:val="000F4539"/>
    <w:rsid w:val="000F4D95"/>
    <w:rsid w:val="0010210D"/>
    <w:rsid w:val="00107D95"/>
    <w:rsid w:val="00110DD5"/>
    <w:rsid w:val="00112DED"/>
    <w:rsid w:val="001166E6"/>
    <w:rsid w:val="00127425"/>
    <w:rsid w:val="00132148"/>
    <w:rsid w:val="00132480"/>
    <w:rsid w:val="00132EA2"/>
    <w:rsid w:val="00135184"/>
    <w:rsid w:val="00146FAE"/>
    <w:rsid w:val="00150835"/>
    <w:rsid w:val="00151AF7"/>
    <w:rsid w:val="00157F88"/>
    <w:rsid w:val="00161D7A"/>
    <w:rsid w:val="00164102"/>
    <w:rsid w:val="00165FD2"/>
    <w:rsid w:val="00171245"/>
    <w:rsid w:val="00175CB6"/>
    <w:rsid w:val="001765F3"/>
    <w:rsid w:val="00184E2F"/>
    <w:rsid w:val="00184F76"/>
    <w:rsid w:val="00191FC4"/>
    <w:rsid w:val="00193596"/>
    <w:rsid w:val="00194E41"/>
    <w:rsid w:val="001B209C"/>
    <w:rsid w:val="001B2CCE"/>
    <w:rsid w:val="001C0AD3"/>
    <w:rsid w:val="001D59BF"/>
    <w:rsid w:val="001F0881"/>
    <w:rsid w:val="00211D3B"/>
    <w:rsid w:val="002125DB"/>
    <w:rsid w:val="00222E9C"/>
    <w:rsid w:val="00223BC4"/>
    <w:rsid w:val="00226493"/>
    <w:rsid w:val="00227D96"/>
    <w:rsid w:val="0023073D"/>
    <w:rsid w:val="00230CB2"/>
    <w:rsid w:val="0024150E"/>
    <w:rsid w:val="002435AD"/>
    <w:rsid w:val="00243ECE"/>
    <w:rsid w:val="0025015C"/>
    <w:rsid w:val="0025153F"/>
    <w:rsid w:val="002517CA"/>
    <w:rsid w:val="002531A6"/>
    <w:rsid w:val="0025325E"/>
    <w:rsid w:val="00254019"/>
    <w:rsid w:val="0025559B"/>
    <w:rsid w:val="00256D16"/>
    <w:rsid w:val="0027132A"/>
    <w:rsid w:val="00275657"/>
    <w:rsid w:val="0028007B"/>
    <w:rsid w:val="00285F4A"/>
    <w:rsid w:val="002933CA"/>
    <w:rsid w:val="00296ADB"/>
    <w:rsid w:val="002A0187"/>
    <w:rsid w:val="002A61CE"/>
    <w:rsid w:val="002B19CC"/>
    <w:rsid w:val="002B49E1"/>
    <w:rsid w:val="002B798C"/>
    <w:rsid w:val="002C60C8"/>
    <w:rsid w:val="002D10DE"/>
    <w:rsid w:val="002D40F7"/>
    <w:rsid w:val="002D464C"/>
    <w:rsid w:val="002D5665"/>
    <w:rsid w:val="002E0A9F"/>
    <w:rsid w:val="002E5CC4"/>
    <w:rsid w:val="002F0F37"/>
    <w:rsid w:val="002F3953"/>
    <w:rsid w:val="002F630E"/>
    <w:rsid w:val="002F6CD4"/>
    <w:rsid w:val="00301482"/>
    <w:rsid w:val="003014C5"/>
    <w:rsid w:val="00302423"/>
    <w:rsid w:val="00303953"/>
    <w:rsid w:val="003102A1"/>
    <w:rsid w:val="003106DF"/>
    <w:rsid w:val="00314670"/>
    <w:rsid w:val="00314BCD"/>
    <w:rsid w:val="00314FD9"/>
    <w:rsid w:val="00316B33"/>
    <w:rsid w:val="00320DFA"/>
    <w:rsid w:val="00324C52"/>
    <w:rsid w:val="003364B2"/>
    <w:rsid w:val="00337C30"/>
    <w:rsid w:val="00351E5C"/>
    <w:rsid w:val="0035436A"/>
    <w:rsid w:val="00362D5D"/>
    <w:rsid w:val="0037041C"/>
    <w:rsid w:val="00371EF7"/>
    <w:rsid w:val="00375FE3"/>
    <w:rsid w:val="00380698"/>
    <w:rsid w:val="00383167"/>
    <w:rsid w:val="00387969"/>
    <w:rsid w:val="003A68FC"/>
    <w:rsid w:val="003B10E5"/>
    <w:rsid w:val="003B50A5"/>
    <w:rsid w:val="003B6E57"/>
    <w:rsid w:val="003C5C6F"/>
    <w:rsid w:val="003D106C"/>
    <w:rsid w:val="003D1C94"/>
    <w:rsid w:val="003E008E"/>
    <w:rsid w:val="003E510E"/>
    <w:rsid w:val="003E56B7"/>
    <w:rsid w:val="003F2191"/>
    <w:rsid w:val="00403D73"/>
    <w:rsid w:val="004068DB"/>
    <w:rsid w:val="00411FA8"/>
    <w:rsid w:val="00412697"/>
    <w:rsid w:val="00412D44"/>
    <w:rsid w:val="00413537"/>
    <w:rsid w:val="004143B7"/>
    <w:rsid w:val="00417CC3"/>
    <w:rsid w:val="00421797"/>
    <w:rsid w:val="004221B6"/>
    <w:rsid w:val="004352FE"/>
    <w:rsid w:val="004353A4"/>
    <w:rsid w:val="00442B79"/>
    <w:rsid w:val="004466A5"/>
    <w:rsid w:val="004466FF"/>
    <w:rsid w:val="00450A2B"/>
    <w:rsid w:val="00451164"/>
    <w:rsid w:val="004528C6"/>
    <w:rsid w:val="00453264"/>
    <w:rsid w:val="0045361B"/>
    <w:rsid w:val="00462CCE"/>
    <w:rsid w:val="00463B95"/>
    <w:rsid w:val="00471958"/>
    <w:rsid w:val="004727CC"/>
    <w:rsid w:val="00472C18"/>
    <w:rsid w:val="00483CA3"/>
    <w:rsid w:val="0048437A"/>
    <w:rsid w:val="00485039"/>
    <w:rsid w:val="004873C2"/>
    <w:rsid w:val="00491364"/>
    <w:rsid w:val="00491DE2"/>
    <w:rsid w:val="0049270B"/>
    <w:rsid w:val="00497510"/>
    <w:rsid w:val="004A5F3C"/>
    <w:rsid w:val="004B165B"/>
    <w:rsid w:val="004B1F3C"/>
    <w:rsid w:val="004B629E"/>
    <w:rsid w:val="004B75EA"/>
    <w:rsid w:val="004C0DA3"/>
    <w:rsid w:val="004D16FE"/>
    <w:rsid w:val="004D68E9"/>
    <w:rsid w:val="004E4522"/>
    <w:rsid w:val="004F2939"/>
    <w:rsid w:val="004F29AA"/>
    <w:rsid w:val="004F3847"/>
    <w:rsid w:val="00510D54"/>
    <w:rsid w:val="005137DC"/>
    <w:rsid w:val="005162D8"/>
    <w:rsid w:val="00525725"/>
    <w:rsid w:val="005413B7"/>
    <w:rsid w:val="00541698"/>
    <w:rsid w:val="00545548"/>
    <w:rsid w:val="00550370"/>
    <w:rsid w:val="00553DB6"/>
    <w:rsid w:val="005556BF"/>
    <w:rsid w:val="005573D0"/>
    <w:rsid w:val="00563202"/>
    <w:rsid w:val="00571FAC"/>
    <w:rsid w:val="0057275D"/>
    <w:rsid w:val="005805B9"/>
    <w:rsid w:val="00581ADB"/>
    <w:rsid w:val="005826EC"/>
    <w:rsid w:val="00583E51"/>
    <w:rsid w:val="005944A9"/>
    <w:rsid w:val="005A48F0"/>
    <w:rsid w:val="005B4D30"/>
    <w:rsid w:val="005C3EDD"/>
    <w:rsid w:val="005C535C"/>
    <w:rsid w:val="005C7675"/>
    <w:rsid w:val="005D0779"/>
    <w:rsid w:val="005D2BA8"/>
    <w:rsid w:val="005E7FDE"/>
    <w:rsid w:val="005F36D7"/>
    <w:rsid w:val="0060237B"/>
    <w:rsid w:val="00602413"/>
    <w:rsid w:val="00604060"/>
    <w:rsid w:val="0060591C"/>
    <w:rsid w:val="00617CD7"/>
    <w:rsid w:val="006249DC"/>
    <w:rsid w:val="006258D8"/>
    <w:rsid w:val="00625C95"/>
    <w:rsid w:val="0063040A"/>
    <w:rsid w:val="00633787"/>
    <w:rsid w:val="006368E5"/>
    <w:rsid w:val="00641329"/>
    <w:rsid w:val="0064644A"/>
    <w:rsid w:val="00647F5E"/>
    <w:rsid w:val="00653F08"/>
    <w:rsid w:val="00655C3C"/>
    <w:rsid w:val="0065620E"/>
    <w:rsid w:val="006632F1"/>
    <w:rsid w:val="00666778"/>
    <w:rsid w:val="006705D4"/>
    <w:rsid w:val="00674B24"/>
    <w:rsid w:val="00676B42"/>
    <w:rsid w:val="00694D69"/>
    <w:rsid w:val="00696429"/>
    <w:rsid w:val="0069673B"/>
    <w:rsid w:val="006A044D"/>
    <w:rsid w:val="006A1618"/>
    <w:rsid w:val="006A16C6"/>
    <w:rsid w:val="006A4B3C"/>
    <w:rsid w:val="006A6E0B"/>
    <w:rsid w:val="006B7C2A"/>
    <w:rsid w:val="006C02C5"/>
    <w:rsid w:val="006C4733"/>
    <w:rsid w:val="006C5038"/>
    <w:rsid w:val="006D05ED"/>
    <w:rsid w:val="006D1FB6"/>
    <w:rsid w:val="006D7E88"/>
    <w:rsid w:val="006F3B45"/>
    <w:rsid w:val="007073DC"/>
    <w:rsid w:val="00710C68"/>
    <w:rsid w:val="00712012"/>
    <w:rsid w:val="007152B7"/>
    <w:rsid w:val="007152EA"/>
    <w:rsid w:val="00721C2C"/>
    <w:rsid w:val="00723610"/>
    <w:rsid w:val="00742CEA"/>
    <w:rsid w:val="007436D3"/>
    <w:rsid w:val="00760164"/>
    <w:rsid w:val="007676A9"/>
    <w:rsid w:val="007740FA"/>
    <w:rsid w:val="007743AF"/>
    <w:rsid w:val="00787937"/>
    <w:rsid w:val="00795227"/>
    <w:rsid w:val="007B0386"/>
    <w:rsid w:val="007B2EA0"/>
    <w:rsid w:val="007B62C8"/>
    <w:rsid w:val="007C37AE"/>
    <w:rsid w:val="007D0E50"/>
    <w:rsid w:val="007D665F"/>
    <w:rsid w:val="007E4504"/>
    <w:rsid w:val="007E6AD2"/>
    <w:rsid w:val="007E6F90"/>
    <w:rsid w:val="007F20DF"/>
    <w:rsid w:val="007F2323"/>
    <w:rsid w:val="007F3353"/>
    <w:rsid w:val="007F5E1E"/>
    <w:rsid w:val="008015E1"/>
    <w:rsid w:val="00801B6A"/>
    <w:rsid w:val="00803D6C"/>
    <w:rsid w:val="00813829"/>
    <w:rsid w:val="008205C4"/>
    <w:rsid w:val="008232E1"/>
    <w:rsid w:val="00823E55"/>
    <w:rsid w:val="008302AF"/>
    <w:rsid w:val="00832C6A"/>
    <w:rsid w:val="00832FB3"/>
    <w:rsid w:val="00836BE1"/>
    <w:rsid w:val="00840C87"/>
    <w:rsid w:val="008422BC"/>
    <w:rsid w:val="0084354D"/>
    <w:rsid w:val="00846708"/>
    <w:rsid w:val="00847AB9"/>
    <w:rsid w:val="00856863"/>
    <w:rsid w:val="00860615"/>
    <w:rsid w:val="00862756"/>
    <w:rsid w:val="00864F80"/>
    <w:rsid w:val="00876802"/>
    <w:rsid w:val="0088214E"/>
    <w:rsid w:val="008915D5"/>
    <w:rsid w:val="008A1078"/>
    <w:rsid w:val="008A48F3"/>
    <w:rsid w:val="008A590C"/>
    <w:rsid w:val="008C15C0"/>
    <w:rsid w:val="008C3614"/>
    <w:rsid w:val="008D581A"/>
    <w:rsid w:val="008D7950"/>
    <w:rsid w:val="008E6A7F"/>
    <w:rsid w:val="008E7F84"/>
    <w:rsid w:val="008F066C"/>
    <w:rsid w:val="008F0E98"/>
    <w:rsid w:val="008F22E6"/>
    <w:rsid w:val="008F4276"/>
    <w:rsid w:val="009046AB"/>
    <w:rsid w:val="00905766"/>
    <w:rsid w:val="00907D9A"/>
    <w:rsid w:val="009106D8"/>
    <w:rsid w:val="00910D2C"/>
    <w:rsid w:val="0091281F"/>
    <w:rsid w:val="009132D1"/>
    <w:rsid w:val="00920AA1"/>
    <w:rsid w:val="00920B1E"/>
    <w:rsid w:val="0092331B"/>
    <w:rsid w:val="00925B73"/>
    <w:rsid w:val="00930354"/>
    <w:rsid w:val="0094599E"/>
    <w:rsid w:val="0095753F"/>
    <w:rsid w:val="00957907"/>
    <w:rsid w:val="00962747"/>
    <w:rsid w:val="00966657"/>
    <w:rsid w:val="009810D6"/>
    <w:rsid w:val="0098631E"/>
    <w:rsid w:val="00986DD4"/>
    <w:rsid w:val="009C037E"/>
    <w:rsid w:val="009C06BF"/>
    <w:rsid w:val="009D0C91"/>
    <w:rsid w:val="009E0C9A"/>
    <w:rsid w:val="009E29F6"/>
    <w:rsid w:val="009F76B5"/>
    <w:rsid w:val="00A024F6"/>
    <w:rsid w:val="00A03BA6"/>
    <w:rsid w:val="00A10B6E"/>
    <w:rsid w:val="00A10CA9"/>
    <w:rsid w:val="00A15411"/>
    <w:rsid w:val="00A2411E"/>
    <w:rsid w:val="00A26F50"/>
    <w:rsid w:val="00A31282"/>
    <w:rsid w:val="00A33892"/>
    <w:rsid w:val="00A42681"/>
    <w:rsid w:val="00A465BE"/>
    <w:rsid w:val="00A47A56"/>
    <w:rsid w:val="00A53C32"/>
    <w:rsid w:val="00A570FF"/>
    <w:rsid w:val="00A60DBA"/>
    <w:rsid w:val="00A62F53"/>
    <w:rsid w:val="00A63843"/>
    <w:rsid w:val="00A72DF4"/>
    <w:rsid w:val="00A77AFF"/>
    <w:rsid w:val="00A805AA"/>
    <w:rsid w:val="00A80BF3"/>
    <w:rsid w:val="00A81288"/>
    <w:rsid w:val="00A814CF"/>
    <w:rsid w:val="00A81970"/>
    <w:rsid w:val="00A828DD"/>
    <w:rsid w:val="00A92057"/>
    <w:rsid w:val="00A939FF"/>
    <w:rsid w:val="00A94BB0"/>
    <w:rsid w:val="00A96082"/>
    <w:rsid w:val="00AA1F6D"/>
    <w:rsid w:val="00AA3B0A"/>
    <w:rsid w:val="00AA48E5"/>
    <w:rsid w:val="00AB0CA1"/>
    <w:rsid w:val="00AC18BD"/>
    <w:rsid w:val="00AC3394"/>
    <w:rsid w:val="00AD1F6D"/>
    <w:rsid w:val="00AE0725"/>
    <w:rsid w:val="00AE40A7"/>
    <w:rsid w:val="00AE4E09"/>
    <w:rsid w:val="00AE647A"/>
    <w:rsid w:val="00AE747F"/>
    <w:rsid w:val="00B0053C"/>
    <w:rsid w:val="00B139EB"/>
    <w:rsid w:val="00B1482E"/>
    <w:rsid w:val="00B1652F"/>
    <w:rsid w:val="00B208F3"/>
    <w:rsid w:val="00B22DFD"/>
    <w:rsid w:val="00B269DA"/>
    <w:rsid w:val="00B33BEF"/>
    <w:rsid w:val="00B35AE7"/>
    <w:rsid w:val="00B41FDC"/>
    <w:rsid w:val="00B4551E"/>
    <w:rsid w:val="00B54BDF"/>
    <w:rsid w:val="00B54E33"/>
    <w:rsid w:val="00B54F30"/>
    <w:rsid w:val="00B70342"/>
    <w:rsid w:val="00B74861"/>
    <w:rsid w:val="00B77147"/>
    <w:rsid w:val="00B80E1D"/>
    <w:rsid w:val="00B840CD"/>
    <w:rsid w:val="00B90F0E"/>
    <w:rsid w:val="00B95D9A"/>
    <w:rsid w:val="00B9724C"/>
    <w:rsid w:val="00BA13AB"/>
    <w:rsid w:val="00BB10CA"/>
    <w:rsid w:val="00BB4BB5"/>
    <w:rsid w:val="00BB78EC"/>
    <w:rsid w:val="00BC0D01"/>
    <w:rsid w:val="00BC72BA"/>
    <w:rsid w:val="00BD151F"/>
    <w:rsid w:val="00BD5E72"/>
    <w:rsid w:val="00BD7797"/>
    <w:rsid w:val="00BE039C"/>
    <w:rsid w:val="00BE355B"/>
    <w:rsid w:val="00BF7BC7"/>
    <w:rsid w:val="00C02596"/>
    <w:rsid w:val="00C06942"/>
    <w:rsid w:val="00C104BF"/>
    <w:rsid w:val="00C10E38"/>
    <w:rsid w:val="00C138C9"/>
    <w:rsid w:val="00C20413"/>
    <w:rsid w:val="00C23027"/>
    <w:rsid w:val="00C26B80"/>
    <w:rsid w:val="00C27067"/>
    <w:rsid w:val="00C30D2D"/>
    <w:rsid w:val="00C401EC"/>
    <w:rsid w:val="00C405F8"/>
    <w:rsid w:val="00C4456A"/>
    <w:rsid w:val="00C452B3"/>
    <w:rsid w:val="00C4592B"/>
    <w:rsid w:val="00C50FAC"/>
    <w:rsid w:val="00C5298B"/>
    <w:rsid w:val="00C53300"/>
    <w:rsid w:val="00C536CF"/>
    <w:rsid w:val="00C54F1C"/>
    <w:rsid w:val="00C61215"/>
    <w:rsid w:val="00C669A7"/>
    <w:rsid w:val="00C7387E"/>
    <w:rsid w:val="00C74524"/>
    <w:rsid w:val="00C74697"/>
    <w:rsid w:val="00C753B3"/>
    <w:rsid w:val="00C82155"/>
    <w:rsid w:val="00C849D9"/>
    <w:rsid w:val="00C93AE9"/>
    <w:rsid w:val="00CC327F"/>
    <w:rsid w:val="00CD037C"/>
    <w:rsid w:val="00CF5ECE"/>
    <w:rsid w:val="00CF7D94"/>
    <w:rsid w:val="00D123C0"/>
    <w:rsid w:val="00D17AE2"/>
    <w:rsid w:val="00D22E42"/>
    <w:rsid w:val="00D24117"/>
    <w:rsid w:val="00D271FE"/>
    <w:rsid w:val="00D30201"/>
    <w:rsid w:val="00D325A5"/>
    <w:rsid w:val="00D33AD9"/>
    <w:rsid w:val="00D361E6"/>
    <w:rsid w:val="00D430CC"/>
    <w:rsid w:val="00D457C6"/>
    <w:rsid w:val="00D5189E"/>
    <w:rsid w:val="00D518C5"/>
    <w:rsid w:val="00D60DC8"/>
    <w:rsid w:val="00D61BC5"/>
    <w:rsid w:val="00D6269D"/>
    <w:rsid w:val="00D700B2"/>
    <w:rsid w:val="00D77FEE"/>
    <w:rsid w:val="00D8028A"/>
    <w:rsid w:val="00D80549"/>
    <w:rsid w:val="00D82C53"/>
    <w:rsid w:val="00D91A82"/>
    <w:rsid w:val="00D91D70"/>
    <w:rsid w:val="00D95EF9"/>
    <w:rsid w:val="00DA1EFC"/>
    <w:rsid w:val="00DA696D"/>
    <w:rsid w:val="00DB0B97"/>
    <w:rsid w:val="00DB37D1"/>
    <w:rsid w:val="00DB6759"/>
    <w:rsid w:val="00DB703F"/>
    <w:rsid w:val="00DC7029"/>
    <w:rsid w:val="00DC7C46"/>
    <w:rsid w:val="00DD27E8"/>
    <w:rsid w:val="00DD5662"/>
    <w:rsid w:val="00DE18A7"/>
    <w:rsid w:val="00DE3ADB"/>
    <w:rsid w:val="00DF2531"/>
    <w:rsid w:val="00DF35CB"/>
    <w:rsid w:val="00DF5B43"/>
    <w:rsid w:val="00E007CD"/>
    <w:rsid w:val="00E03445"/>
    <w:rsid w:val="00E0616A"/>
    <w:rsid w:val="00E16D84"/>
    <w:rsid w:val="00E2006E"/>
    <w:rsid w:val="00E25160"/>
    <w:rsid w:val="00E266B7"/>
    <w:rsid w:val="00E34547"/>
    <w:rsid w:val="00E37EB3"/>
    <w:rsid w:val="00E50358"/>
    <w:rsid w:val="00E522B2"/>
    <w:rsid w:val="00E5361D"/>
    <w:rsid w:val="00E62FF0"/>
    <w:rsid w:val="00E6395B"/>
    <w:rsid w:val="00E63DD7"/>
    <w:rsid w:val="00E67388"/>
    <w:rsid w:val="00E6784E"/>
    <w:rsid w:val="00E720EB"/>
    <w:rsid w:val="00E76A95"/>
    <w:rsid w:val="00EA0245"/>
    <w:rsid w:val="00EA4171"/>
    <w:rsid w:val="00EA4CB0"/>
    <w:rsid w:val="00EB2BA9"/>
    <w:rsid w:val="00EC0785"/>
    <w:rsid w:val="00EC1A98"/>
    <w:rsid w:val="00ED6E2D"/>
    <w:rsid w:val="00EE7D28"/>
    <w:rsid w:val="00EF58C0"/>
    <w:rsid w:val="00F02A1E"/>
    <w:rsid w:val="00F21B30"/>
    <w:rsid w:val="00F265DB"/>
    <w:rsid w:val="00F358A1"/>
    <w:rsid w:val="00F63470"/>
    <w:rsid w:val="00F663C6"/>
    <w:rsid w:val="00F676DC"/>
    <w:rsid w:val="00F729C6"/>
    <w:rsid w:val="00F82FA7"/>
    <w:rsid w:val="00F92854"/>
    <w:rsid w:val="00F95CE5"/>
    <w:rsid w:val="00F95D3E"/>
    <w:rsid w:val="00FA30AF"/>
    <w:rsid w:val="00FA4FB3"/>
    <w:rsid w:val="00FB0CE9"/>
    <w:rsid w:val="00FB517B"/>
    <w:rsid w:val="00FB5F05"/>
    <w:rsid w:val="00FC0677"/>
    <w:rsid w:val="00FC1992"/>
    <w:rsid w:val="00FC635D"/>
    <w:rsid w:val="00FD01A2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ED05FE"/>
  <w15:chartTrackingRefBased/>
  <w15:docId w15:val="{866A72A8-14CF-4586-ABE4-E2A6224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A5"/>
  </w:style>
  <w:style w:type="paragraph" w:styleId="1">
    <w:name w:val="heading 1"/>
    <w:basedOn w:val="a"/>
    <w:next w:val="a"/>
    <w:link w:val="1Char"/>
    <w:uiPriority w:val="9"/>
    <w:qFormat/>
    <w:rsid w:val="00801B6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747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9FF"/>
  </w:style>
  <w:style w:type="paragraph" w:styleId="a4">
    <w:name w:val="footer"/>
    <w:basedOn w:val="a"/>
    <w:link w:val="Char0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9FF"/>
  </w:style>
  <w:style w:type="table" w:styleId="a5">
    <w:name w:val="Table Grid"/>
    <w:basedOn w:val="a1"/>
    <w:uiPriority w:val="39"/>
    <w:rsid w:val="0025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801B6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styleId="-">
    <w:name w:val="Hyperlink"/>
    <w:basedOn w:val="a0"/>
    <w:uiPriority w:val="99"/>
    <w:unhideWhenUsed/>
    <w:rsid w:val="006B7C2A"/>
    <w:rPr>
      <w:color w:val="0563C1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B208F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208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08F3"/>
    <w:rPr>
      <w:vertAlign w:val="superscript"/>
    </w:rPr>
  </w:style>
  <w:style w:type="paragraph" w:styleId="a8">
    <w:name w:val="List Paragraph"/>
    <w:basedOn w:val="a"/>
    <w:uiPriority w:val="1"/>
    <w:qFormat/>
    <w:rsid w:val="00C02596"/>
    <w:pPr>
      <w:ind w:left="720"/>
      <w:contextualSpacing/>
    </w:pPr>
  </w:style>
  <w:style w:type="paragraph" w:customStyle="1" w:styleId="Default">
    <w:name w:val="Default"/>
    <w:rsid w:val="00FB5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AE747F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table" w:styleId="a9">
    <w:name w:val="Grid Table Light"/>
    <w:basedOn w:val="a1"/>
    <w:uiPriority w:val="40"/>
    <w:rsid w:val="00E50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-1">
    <w:name w:val="Grid Table 5 Dark Accent 1"/>
    <w:basedOn w:val="a1"/>
    <w:uiPriority w:val="50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5">
    <w:name w:val="Grid Table 4 Accent 5"/>
    <w:basedOn w:val="a1"/>
    <w:uiPriority w:val="49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2F63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3">
    <w:name w:val="Grid Table 4 Accent 3"/>
    <w:basedOn w:val="a1"/>
    <w:uiPriority w:val="49"/>
    <w:rsid w:val="00555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TOC Heading"/>
    <w:basedOn w:val="1"/>
    <w:next w:val="a"/>
    <w:uiPriority w:val="39"/>
    <w:unhideWhenUsed/>
    <w:qFormat/>
    <w:rsid w:val="00164102"/>
    <w:pPr>
      <w:outlineLvl w:val="9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16410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4102"/>
    <w:pPr>
      <w:spacing w:after="100"/>
      <w:ind w:left="220"/>
    </w:pPr>
  </w:style>
  <w:style w:type="table" w:styleId="5-3">
    <w:name w:val="Grid Table 5 Dark Accent 3"/>
    <w:basedOn w:val="a1"/>
    <w:uiPriority w:val="50"/>
    <w:rsid w:val="00D51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50"/>
    <w:rsid w:val="0094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211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B1482E"/>
    <w:rPr>
      <w:color w:val="605E5C"/>
      <w:shd w:val="clear" w:color="auto" w:fill="E1DFDD"/>
    </w:rPr>
  </w:style>
  <w:style w:type="paragraph" w:styleId="ab">
    <w:name w:val="No Spacing"/>
    <w:link w:val="Char2"/>
    <w:uiPriority w:val="1"/>
    <w:qFormat/>
    <w:rsid w:val="00DD27E8"/>
    <w:pPr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Χωρίς διάστιχο Char"/>
    <w:basedOn w:val="a0"/>
    <w:link w:val="ab"/>
    <w:uiPriority w:val="1"/>
    <w:rsid w:val="00DD27E8"/>
    <w:rPr>
      <w:rFonts w:eastAsiaTheme="minorEastAsia"/>
      <w:lang w:val="en-US"/>
    </w:rPr>
  </w:style>
  <w:style w:type="paragraph" w:styleId="ac">
    <w:name w:val="Title"/>
    <w:basedOn w:val="a"/>
    <w:next w:val="a"/>
    <w:link w:val="Char3"/>
    <w:uiPriority w:val="10"/>
    <w:qFormat/>
    <w:rsid w:val="00A9608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Char3">
    <w:name w:val="Τίτλος Char"/>
    <w:basedOn w:val="a0"/>
    <w:link w:val="ac"/>
    <w:uiPriority w:val="10"/>
    <w:rsid w:val="00A960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ad">
    <w:name w:val="Subtitle"/>
    <w:basedOn w:val="a"/>
    <w:next w:val="a"/>
    <w:link w:val="Char4"/>
    <w:uiPriority w:val="11"/>
    <w:qFormat/>
    <w:rsid w:val="00A9608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Char4">
    <w:name w:val="Υπότιτλος Char"/>
    <w:basedOn w:val="a0"/>
    <w:link w:val="ad"/>
    <w:uiPriority w:val="11"/>
    <w:rsid w:val="00A96082"/>
    <w:rPr>
      <w:rFonts w:eastAsiaTheme="minorEastAsia" w:cs="Times New Roman"/>
      <w:color w:val="5A5A5A" w:themeColor="text1" w:themeTint="A5"/>
      <w:spacing w:val="15"/>
      <w:lang w:val="en-US"/>
    </w:rPr>
  </w:style>
  <w:style w:type="character" w:styleId="ae">
    <w:name w:val="annotation reference"/>
    <w:basedOn w:val="a0"/>
    <w:uiPriority w:val="99"/>
    <w:semiHidden/>
    <w:unhideWhenUsed/>
    <w:rsid w:val="00604060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604060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604060"/>
    <w:rPr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604060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604060"/>
    <w:rPr>
      <w:b/>
      <w:bCs/>
      <w:sz w:val="20"/>
      <w:szCs w:val="20"/>
    </w:rPr>
  </w:style>
  <w:style w:type="paragraph" w:styleId="af1">
    <w:name w:val="Balloon Text"/>
    <w:basedOn w:val="a"/>
    <w:link w:val="Char7"/>
    <w:uiPriority w:val="99"/>
    <w:semiHidden/>
    <w:unhideWhenUsed/>
    <w:rsid w:val="0060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1"/>
    <w:uiPriority w:val="99"/>
    <w:semiHidden/>
    <w:rsid w:val="00604060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a"/>
    <w:rsid w:val="00061C6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ΕΠΙΜΟΡΦΩΣΗΣ ΚΑΙ ΔΙΑ ΒΙΟΥ ΜΑΘΗΣΗΣ (Κ.Ε.ΔΙ.ΒΙ.Μ.)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B1F4C0-EA6D-4C9B-AD0B-C0DCFE05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Απολογισμός       2018-2020</vt:lpstr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      2018-2020</dc:title>
  <dc:subject/>
  <dc:creator>Απρίλιος 2021</dc:creator>
  <cp:keywords/>
  <dc:description/>
  <cp:lastModifiedBy>AVRAMOULI MARIA</cp:lastModifiedBy>
  <cp:revision>12</cp:revision>
  <cp:lastPrinted>2021-03-18T10:22:00Z</cp:lastPrinted>
  <dcterms:created xsi:type="dcterms:W3CDTF">2022-06-27T20:35:00Z</dcterms:created>
  <dcterms:modified xsi:type="dcterms:W3CDTF">2023-02-03T14:34:00Z</dcterms:modified>
  <cp:category>Απολογισμός Κ.Ε.ΔΙ.ΒΙ.Μ.2018-2020</cp:category>
</cp:coreProperties>
</file>